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E33" w:rsidRPr="003F192E" w:rsidRDefault="00222E33">
      <w:pPr>
        <w:rPr>
          <w:rFonts w:ascii="Arial" w:hAnsi="Arial" w:cs="Arial"/>
          <w:b/>
          <w:color w:val="000000"/>
          <w:sz w:val="20"/>
        </w:rPr>
      </w:pPr>
      <w:bookmarkStart w:id="0" w:name="_GoBack"/>
      <w:bookmarkEnd w:id="0"/>
      <w:r w:rsidRPr="003F192E">
        <w:rPr>
          <w:rFonts w:ascii="Arial" w:hAnsi="Arial" w:cs="Arial"/>
          <w:b/>
          <w:color w:val="000000"/>
          <w:sz w:val="20"/>
        </w:rPr>
        <w:t>*Governing Board Meeting</w:t>
      </w:r>
    </w:p>
    <w:p w:rsidR="00222E33" w:rsidRPr="003F192E" w:rsidRDefault="009904D1">
      <w:pPr>
        <w:rPr>
          <w:rFonts w:ascii="Arial" w:hAnsi="Arial" w:cs="Arial"/>
          <w:b/>
          <w:color w:val="000000"/>
          <w:sz w:val="20"/>
        </w:rPr>
      </w:pPr>
      <w:r w:rsidRPr="003F192E">
        <w:rPr>
          <w:rFonts w:ascii="Arial" w:hAnsi="Arial" w:cs="Arial"/>
          <w:b/>
          <w:color w:val="000000"/>
          <w:sz w:val="20"/>
        </w:rPr>
        <w:t>January 18</w:t>
      </w:r>
      <w:r w:rsidR="004D7577" w:rsidRPr="003F192E">
        <w:rPr>
          <w:rFonts w:ascii="Arial" w:hAnsi="Arial" w:cs="Arial"/>
          <w:b/>
          <w:color w:val="000000"/>
          <w:sz w:val="20"/>
        </w:rPr>
        <w:t>, 2016</w:t>
      </w:r>
    </w:p>
    <w:p w:rsidR="00222E33" w:rsidRPr="003F192E" w:rsidRDefault="003F192E">
      <w:pPr>
        <w:rPr>
          <w:rFonts w:ascii="Arial" w:hAnsi="Arial" w:cs="Arial"/>
          <w:b/>
          <w:color w:val="000000"/>
          <w:sz w:val="20"/>
        </w:rPr>
      </w:pPr>
      <w:r>
        <w:rPr>
          <w:rFonts w:ascii="Arial" w:hAnsi="Arial" w:cs="Arial"/>
          <w:b/>
          <w:color w:val="000000"/>
          <w:sz w:val="20"/>
        </w:rPr>
        <w:t>Minutes</w:t>
      </w:r>
    </w:p>
    <w:p w:rsidR="00222E33" w:rsidRPr="003F192E" w:rsidRDefault="00222E33">
      <w:pPr>
        <w:rPr>
          <w:rFonts w:ascii="Arial" w:hAnsi="Arial" w:cs="Arial"/>
          <w:b/>
          <w:color w:val="000000"/>
          <w:sz w:val="20"/>
        </w:rPr>
      </w:pPr>
    </w:p>
    <w:p w:rsidR="00222E33" w:rsidRPr="003F192E" w:rsidRDefault="00222E33">
      <w:pPr>
        <w:jc w:val="center"/>
        <w:rPr>
          <w:rFonts w:ascii="Arial" w:hAnsi="Arial" w:cs="Arial"/>
          <w:b/>
          <w:color w:val="000000"/>
          <w:sz w:val="20"/>
        </w:rPr>
      </w:pPr>
      <w:r w:rsidRPr="003F192E">
        <w:rPr>
          <w:rFonts w:ascii="Arial" w:hAnsi="Arial" w:cs="Arial"/>
          <w:b/>
          <w:color w:val="000000"/>
          <w:sz w:val="20"/>
        </w:rPr>
        <w:t>Central Minnesota Libraries Exchange</w:t>
      </w:r>
    </w:p>
    <w:p w:rsidR="00222E33" w:rsidRPr="003F192E" w:rsidRDefault="00352D47">
      <w:pPr>
        <w:jc w:val="center"/>
        <w:rPr>
          <w:rFonts w:ascii="Arial" w:hAnsi="Arial" w:cs="Arial"/>
          <w:b/>
          <w:color w:val="000000"/>
          <w:sz w:val="20"/>
        </w:rPr>
      </w:pPr>
      <w:r>
        <w:rPr>
          <w:rFonts w:ascii="Arial" w:hAnsi="Arial" w:cs="Arial"/>
          <w:b/>
          <w:color w:val="000000"/>
          <w:sz w:val="20"/>
        </w:rPr>
        <w:t>GOVERNING BOARD MEETING MINUTES</w:t>
      </w:r>
    </w:p>
    <w:p w:rsidR="00222E33" w:rsidRPr="003F192E" w:rsidRDefault="009904D1">
      <w:pPr>
        <w:jc w:val="center"/>
        <w:rPr>
          <w:rFonts w:ascii="Arial" w:hAnsi="Arial" w:cs="Arial"/>
          <w:b/>
          <w:color w:val="000000"/>
          <w:sz w:val="20"/>
        </w:rPr>
      </w:pPr>
      <w:r w:rsidRPr="003F192E">
        <w:rPr>
          <w:rFonts w:ascii="Arial" w:hAnsi="Arial" w:cs="Arial"/>
          <w:b/>
          <w:color w:val="000000"/>
          <w:sz w:val="20"/>
        </w:rPr>
        <w:t>Wednesday</w:t>
      </w:r>
      <w:r w:rsidR="004D7577" w:rsidRPr="003F192E">
        <w:rPr>
          <w:rFonts w:ascii="Arial" w:hAnsi="Arial" w:cs="Arial"/>
          <w:b/>
          <w:color w:val="000000"/>
          <w:sz w:val="20"/>
        </w:rPr>
        <w:t xml:space="preserve">, January </w:t>
      </w:r>
      <w:r w:rsidRPr="003F192E">
        <w:rPr>
          <w:rFonts w:ascii="Arial" w:hAnsi="Arial" w:cs="Arial"/>
          <w:b/>
          <w:color w:val="000000"/>
          <w:sz w:val="20"/>
        </w:rPr>
        <w:t>18</w:t>
      </w:r>
      <w:r w:rsidR="004D7577" w:rsidRPr="003F192E">
        <w:rPr>
          <w:rFonts w:ascii="Arial" w:hAnsi="Arial" w:cs="Arial"/>
          <w:b/>
          <w:color w:val="000000"/>
          <w:sz w:val="20"/>
        </w:rPr>
        <w:t>, 201</w:t>
      </w:r>
      <w:r w:rsidR="00950A49" w:rsidRPr="003F192E">
        <w:rPr>
          <w:rFonts w:ascii="Arial" w:hAnsi="Arial" w:cs="Arial"/>
          <w:b/>
          <w:color w:val="000000"/>
          <w:sz w:val="20"/>
        </w:rPr>
        <w:t>7</w:t>
      </w:r>
      <w:r w:rsidR="0029257B" w:rsidRPr="003F192E">
        <w:rPr>
          <w:rFonts w:ascii="Arial" w:hAnsi="Arial" w:cs="Arial"/>
          <w:b/>
          <w:color w:val="000000"/>
          <w:sz w:val="20"/>
        </w:rPr>
        <w:t xml:space="preserve"> in </w:t>
      </w:r>
      <w:proofErr w:type="spellStart"/>
      <w:r w:rsidR="0029257B" w:rsidRPr="003F192E">
        <w:rPr>
          <w:rFonts w:ascii="Arial" w:hAnsi="Arial" w:cs="Arial"/>
          <w:b/>
          <w:color w:val="000000"/>
          <w:sz w:val="20"/>
        </w:rPr>
        <w:t>cmERDC</w:t>
      </w:r>
      <w:proofErr w:type="spellEnd"/>
      <w:r w:rsidR="0029257B" w:rsidRPr="003F192E">
        <w:rPr>
          <w:rFonts w:ascii="Arial" w:hAnsi="Arial" w:cs="Arial"/>
          <w:b/>
          <w:color w:val="000000"/>
          <w:sz w:val="20"/>
        </w:rPr>
        <w:t xml:space="preserve"> Boardroom</w:t>
      </w:r>
    </w:p>
    <w:p w:rsidR="001E0668" w:rsidRPr="003F192E" w:rsidRDefault="009904D1">
      <w:pPr>
        <w:jc w:val="center"/>
        <w:rPr>
          <w:rFonts w:ascii="Arial" w:hAnsi="Arial" w:cs="Arial"/>
          <w:b/>
          <w:color w:val="000000"/>
          <w:sz w:val="20"/>
        </w:rPr>
      </w:pPr>
      <w:r w:rsidRPr="003F192E">
        <w:rPr>
          <w:rFonts w:ascii="Arial" w:hAnsi="Arial" w:cs="Arial"/>
          <w:b/>
          <w:color w:val="000000"/>
          <w:sz w:val="20"/>
        </w:rPr>
        <w:t>1:00 pm to 3:0</w:t>
      </w:r>
      <w:r w:rsidR="001E0668" w:rsidRPr="003F192E">
        <w:rPr>
          <w:rFonts w:ascii="Arial" w:hAnsi="Arial" w:cs="Arial"/>
          <w:b/>
          <w:color w:val="000000"/>
          <w:sz w:val="20"/>
        </w:rPr>
        <w:t>0 pm</w:t>
      </w:r>
    </w:p>
    <w:p w:rsidR="009970EE" w:rsidRDefault="009970EE" w:rsidP="009970EE">
      <w:pPr>
        <w:rPr>
          <w:rFonts w:ascii="Arial" w:hAnsi="Arial" w:cs="Arial"/>
          <w:sz w:val="20"/>
        </w:rPr>
      </w:pPr>
      <w:r w:rsidRPr="003F192E">
        <w:rPr>
          <w:rFonts w:ascii="Arial" w:hAnsi="Arial" w:cs="Arial"/>
          <w:b/>
          <w:color w:val="000000"/>
          <w:sz w:val="20"/>
        </w:rPr>
        <w:t xml:space="preserve">Mission: </w:t>
      </w:r>
      <w:r w:rsidRPr="003F192E">
        <w:rPr>
          <w:rFonts w:ascii="Arial" w:hAnsi="Arial" w:cs="Arial"/>
          <w:sz w:val="20"/>
        </w:rPr>
        <w:t>CMLE serves as the Central Minnesota library hub, a clearinghouse of talent, materials, and expertise for all types of libraries. CMLE leads, supports, encourages, engages, and connects library personnel with the resources they need.</w:t>
      </w:r>
    </w:p>
    <w:p w:rsidR="003F192E" w:rsidRDefault="003F192E" w:rsidP="009970EE">
      <w:pPr>
        <w:rPr>
          <w:rFonts w:ascii="Arial" w:hAnsi="Arial" w:cs="Arial"/>
          <w:sz w:val="20"/>
        </w:rPr>
      </w:pPr>
    </w:p>
    <w:p w:rsidR="003F192E" w:rsidRPr="00185CED" w:rsidRDefault="003F192E" w:rsidP="003F192E">
      <w:pPr>
        <w:rPr>
          <w:rFonts w:ascii="Arial" w:hAnsi="Arial" w:cs="Arial"/>
          <w:color w:val="000000"/>
          <w:sz w:val="19"/>
          <w:szCs w:val="19"/>
        </w:rPr>
      </w:pPr>
      <w:r w:rsidRPr="00185CED">
        <w:rPr>
          <w:rFonts w:ascii="Arial" w:hAnsi="Arial" w:cs="Arial"/>
          <w:b/>
          <w:color w:val="000000"/>
          <w:sz w:val="19"/>
          <w:szCs w:val="19"/>
        </w:rPr>
        <w:t xml:space="preserve">Governing Board Members Present: </w:t>
      </w:r>
      <w:r w:rsidR="00A777EA">
        <w:rPr>
          <w:rFonts w:ascii="Arial" w:hAnsi="Arial" w:cs="Arial"/>
          <w:color w:val="000000"/>
          <w:sz w:val="19"/>
          <w:szCs w:val="19"/>
        </w:rPr>
        <w:t xml:space="preserve">Maria Burnham, </w:t>
      </w:r>
      <w:r w:rsidRPr="00185CED">
        <w:rPr>
          <w:rFonts w:ascii="Arial" w:hAnsi="Arial" w:cs="Arial"/>
          <w:color w:val="000000"/>
          <w:sz w:val="19"/>
          <w:szCs w:val="19"/>
        </w:rPr>
        <w:t xml:space="preserve">Mary Eberley, </w:t>
      </w:r>
      <w:r>
        <w:rPr>
          <w:rFonts w:ascii="Arial" w:hAnsi="Arial" w:cs="Arial"/>
          <w:color w:val="000000"/>
          <w:sz w:val="19"/>
          <w:szCs w:val="19"/>
        </w:rPr>
        <w:t>Vi Bergquist,</w:t>
      </w:r>
      <w:r w:rsidRPr="00185CED">
        <w:rPr>
          <w:rFonts w:ascii="Arial" w:hAnsi="Arial" w:cs="Arial"/>
          <w:color w:val="000000"/>
          <w:sz w:val="19"/>
          <w:szCs w:val="19"/>
        </w:rPr>
        <w:t xml:space="preserve"> Karen Punds</w:t>
      </w:r>
      <w:r w:rsidR="00CF48EF">
        <w:rPr>
          <w:rFonts w:ascii="Arial" w:hAnsi="Arial" w:cs="Arial"/>
          <w:color w:val="000000"/>
          <w:sz w:val="19"/>
          <w:szCs w:val="19"/>
        </w:rPr>
        <w:t>ack, Gail McCarty</w:t>
      </w:r>
      <w:r w:rsidR="0071656E">
        <w:rPr>
          <w:rFonts w:ascii="Arial" w:hAnsi="Arial" w:cs="Arial"/>
          <w:color w:val="000000"/>
          <w:sz w:val="19"/>
          <w:szCs w:val="19"/>
        </w:rPr>
        <w:t xml:space="preserve">, Bob Jensen, Wendy Kafka </w:t>
      </w:r>
    </w:p>
    <w:p w:rsidR="003F192E" w:rsidRPr="00185CED" w:rsidRDefault="003F192E" w:rsidP="003F192E">
      <w:pPr>
        <w:rPr>
          <w:rFonts w:ascii="Arial" w:hAnsi="Arial" w:cs="Arial"/>
          <w:color w:val="000000"/>
          <w:sz w:val="19"/>
          <w:szCs w:val="19"/>
        </w:rPr>
      </w:pPr>
    </w:p>
    <w:p w:rsidR="003F192E" w:rsidRPr="00185CED" w:rsidRDefault="003F192E" w:rsidP="003F192E">
      <w:pPr>
        <w:rPr>
          <w:rFonts w:ascii="Arial" w:hAnsi="Arial" w:cs="Arial"/>
          <w:sz w:val="19"/>
          <w:szCs w:val="19"/>
        </w:rPr>
      </w:pPr>
      <w:r w:rsidRPr="00185CED">
        <w:rPr>
          <w:rFonts w:ascii="Arial" w:hAnsi="Arial" w:cs="Arial"/>
          <w:b/>
          <w:color w:val="000000"/>
          <w:sz w:val="19"/>
          <w:szCs w:val="19"/>
        </w:rPr>
        <w:t xml:space="preserve">Governing Board Members Absent: </w:t>
      </w:r>
      <w:r>
        <w:rPr>
          <w:rFonts w:ascii="Arial" w:hAnsi="Arial" w:cs="Arial"/>
          <w:sz w:val="19"/>
          <w:szCs w:val="19"/>
        </w:rPr>
        <w:t xml:space="preserve"> Susan Schleper, </w:t>
      </w:r>
      <w:r w:rsidR="00CF48EF">
        <w:rPr>
          <w:rFonts w:ascii="Arial" w:hAnsi="Arial" w:cs="Arial"/>
          <w:sz w:val="19"/>
          <w:szCs w:val="19"/>
        </w:rPr>
        <w:t>Gloria Palmer</w:t>
      </w:r>
      <w:r w:rsidR="00007607">
        <w:rPr>
          <w:rFonts w:ascii="Arial" w:hAnsi="Arial" w:cs="Arial"/>
          <w:sz w:val="19"/>
          <w:szCs w:val="19"/>
        </w:rPr>
        <w:t>, Bernice Burns, Seal Dwyer</w:t>
      </w:r>
    </w:p>
    <w:p w:rsidR="003F192E" w:rsidRPr="00185CED" w:rsidRDefault="003F192E" w:rsidP="003F192E">
      <w:pPr>
        <w:rPr>
          <w:rFonts w:ascii="Arial" w:hAnsi="Arial" w:cs="Arial"/>
          <w:sz w:val="19"/>
          <w:szCs w:val="19"/>
        </w:rPr>
      </w:pPr>
    </w:p>
    <w:p w:rsidR="003F192E" w:rsidRPr="00185CED" w:rsidRDefault="003F192E" w:rsidP="003F192E">
      <w:pPr>
        <w:rPr>
          <w:rFonts w:ascii="Arial" w:hAnsi="Arial" w:cs="Arial"/>
          <w:b/>
          <w:color w:val="000000"/>
          <w:sz w:val="19"/>
          <w:szCs w:val="19"/>
        </w:rPr>
      </w:pPr>
      <w:r w:rsidRPr="00185CED">
        <w:rPr>
          <w:rFonts w:ascii="Arial" w:hAnsi="Arial" w:cs="Arial"/>
          <w:b/>
          <w:color w:val="000000"/>
          <w:sz w:val="19"/>
          <w:szCs w:val="19"/>
        </w:rPr>
        <w:t xml:space="preserve">CMLE Staff Present: </w:t>
      </w:r>
      <w:r w:rsidRPr="00185CED">
        <w:rPr>
          <w:rFonts w:ascii="Arial" w:hAnsi="Arial" w:cs="Arial"/>
          <w:color w:val="000000"/>
          <w:sz w:val="19"/>
          <w:szCs w:val="19"/>
        </w:rPr>
        <w:t xml:space="preserve">Mary Jordan, Angie Gentile-Jordan </w:t>
      </w:r>
    </w:p>
    <w:p w:rsidR="003F192E" w:rsidRPr="003F192E" w:rsidRDefault="003F192E" w:rsidP="009970EE">
      <w:pPr>
        <w:rPr>
          <w:rFonts w:ascii="Arial" w:hAnsi="Arial" w:cs="Arial"/>
          <w:b/>
          <w:color w:val="000000"/>
          <w:sz w:val="20"/>
        </w:rPr>
      </w:pPr>
    </w:p>
    <w:p w:rsidR="00222E33" w:rsidRPr="003F192E" w:rsidRDefault="00222E33">
      <w:pPr>
        <w:rPr>
          <w:rFonts w:ascii="Arial" w:hAnsi="Arial" w:cs="Arial"/>
          <w:b/>
          <w:color w:val="000000"/>
          <w:sz w:val="20"/>
        </w:rPr>
      </w:pPr>
    </w:p>
    <w:p w:rsidR="00222E33" w:rsidRPr="003F192E" w:rsidRDefault="003F192E">
      <w:pPr>
        <w:rPr>
          <w:rFonts w:ascii="Arial" w:hAnsi="Arial" w:cs="Arial"/>
          <w:color w:val="000000"/>
          <w:sz w:val="20"/>
        </w:rPr>
      </w:pPr>
      <w:r>
        <w:rPr>
          <w:rFonts w:ascii="Arial" w:hAnsi="Arial" w:cs="Arial"/>
          <w:b/>
          <w:color w:val="000000"/>
          <w:sz w:val="20"/>
        </w:rPr>
        <w:t xml:space="preserve">1.  </w:t>
      </w:r>
      <w:r>
        <w:rPr>
          <w:rFonts w:ascii="Arial" w:hAnsi="Arial" w:cs="Arial"/>
          <w:b/>
          <w:color w:val="000000"/>
          <w:sz w:val="20"/>
        </w:rPr>
        <w:tab/>
        <w:t xml:space="preserve">Call to Order: </w:t>
      </w:r>
      <w:r>
        <w:rPr>
          <w:rFonts w:ascii="Arial" w:hAnsi="Arial" w:cs="Arial"/>
          <w:color w:val="000000"/>
          <w:sz w:val="20"/>
        </w:rPr>
        <w:t>Called to order at:</w:t>
      </w:r>
      <w:r w:rsidR="00B34F21">
        <w:rPr>
          <w:rFonts w:ascii="Arial" w:hAnsi="Arial" w:cs="Arial"/>
          <w:color w:val="000000"/>
          <w:sz w:val="20"/>
        </w:rPr>
        <w:t xml:space="preserve"> 1:01pm by Board President Maria Burnham</w:t>
      </w:r>
    </w:p>
    <w:p w:rsidR="00222E33" w:rsidRPr="003F192E" w:rsidRDefault="00222E33">
      <w:pPr>
        <w:rPr>
          <w:rFonts w:ascii="Arial" w:hAnsi="Arial" w:cs="Arial"/>
          <w:color w:val="000000"/>
          <w:sz w:val="20"/>
        </w:rPr>
      </w:pPr>
    </w:p>
    <w:p w:rsidR="00222E33" w:rsidRPr="003F192E" w:rsidRDefault="002F7870">
      <w:pPr>
        <w:rPr>
          <w:rFonts w:ascii="Arial" w:hAnsi="Arial" w:cs="Arial"/>
          <w:b/>
          <w:color w:val="000000"/>
          <w:sz w:val="20"/>
        </w:rPr>
      </w:pPr>
      <w:r w:rsidRPr="003F192E">
        <w:rPr>
          <w:rFonts w:ascii="Arial" w:hAnsi="Arial" w:cs="Arial"/>
          <w:b/>
          <w:color w:val="000000"/>
          <w:sz w:val="20"/>
        </w:rPr>
        <w:t xml:space="preserve">2.  </w:t>
      </w:r>
      <w:r w:rsidRPr="003F192E">
        <w:rPr>
          <w:rFonts w:ascii="Arial" w:hAnsi="Arial" w:cs="Arial"/>
          <w:b/>
          <w:color w:val="000000"/>
          <w:sz w:val="20"/>
        </w:rPr>
        <w:tab/>
        <w:t>Acknowledge Visitors</w:t>
      </w:r>
      <w:r w:rsidR="00B34F21">
        <w:rPr>
          <w:rFonts w:ascii="Arial" w:hAnsi="Arial" w:cs="Arial"/>
          <w:b/>
          <w:color w:val="000000"/>
          <w:sz w:val="20"/>
        </w:rPr>
        <w:t xml:space="preserve">: </w:t>
      </w:r>
      <w:r w:rsidR="00B34F21" w:rsidRPr="00B34F21">
        <w:rPr>
          <w:rFonts w:ascii="Arial" w:hAnsi="Arial" w:cs="Arial"/>
          <w:color w:val="000000"/>
          <w:sz w:val="20"/>
        </w:rPr>
        <w:t>None</w:t>
      </w:r>
    </w:p>
    <w:p w:rsidR="00131C4B" w:rsidRPr="003F192E" w:rsidRDefault="00131C4B">
      <w:pPr>
        <w:rPr>
          <w:rFonts w:ascii="Arial" w:hAnsi="Arial" w:cs="Arial"/>
          <w:b/>
          <w:color w:val="000000"/>
          <w:sz w:val="20"/>
        </w:rPr>
      </w:pPr>
    </w:p>
    <w:p w:rsidR="00222E33" w:rsidRPr="003F192E" w:rsidRDefault="00222E33">
      <w:pPr>
        <w:rPr>
          <w:rFonts w:ascii="Arial" w:hAnsi="Arial" w:cs="Arial"/>
          <w:b/>
          <w:color w:val="000000"/>
          <w:sz w:val="20"/>
        </w:rPr>
      </w:pPr>
      <w:r w:rsidRPr="003F192E">
        <w:rPr>
          <w:rFonts w:ascii="Arial" w:hAnsi="Arial" w:cs="Arial"/>
          <w:b/>
          <w:color w:val="000000"/>
          <w:sz w:val="20"/>
        </w:rPr>
        <w:t xml:space="preserve">3.  </w:t>
      </w:r>
      <w:r w:rsidRPr="003F192E">
        <w:rPr>
          <w:rFonts w:ascii="Arial" w:hAnsi="Arial" w:cs="Arial"/>
          <w:b/>
          <w:color w:val="000000"/>
          <w:sz w:val="20"/>
        </w:rPr>
        <w:tab/>
        <w:t>Petitions to the Chair</w:t>
      </w:r>
      <w:r w:rsidR="00B34F21">
        <w:rPr>
          <w:rFonts w:ascii="Arial" w:hAnsi="Arial" w:cs="Arial"/>
          <w:b/>
          <w:color w:val="000000"/>
          <w:sz w:val="20"/>
        </w:rPr>
        <w:t xml:space="preserve">: </w:t>
      </w:r>
      <w:r w:rsidR="00B34F21" w:rsidRPr="00B34F21">
        <w:rPr>
          <w:rFonts w:ascii="Arial" w:hAnsi="Arial" w:cs="Arial"/>
          <w:color w:val="000000"/>
          <w:sz w:val="20"/>
        </w:rPr>
        <w:t>None</w:t>
      </w:r>
    </w:p>
    <w:p w:rsidR="00222E33" w:rsidRPr="003F192E" w:rsidRDefault="00222E33">
      <w:pPr>
        <w:rPr>
          <w:rFonts w:ascii="Arial" w:hAnsi="Arial" w:cs="Arial"/>
          <w:b/>
          <w:color w:val="000000"/>
          <w:sz w:val="20"/>
        </w:rPr>
      </w:pPr>
    </w:p>
    <w:p w:rsidR="00123BAF" w:rsidRPr="00B34F21" w:rsidRDefault="00222E33" w:rsidP="00123BAF">
      <w:pPr>
        <w:rPr>
          <w:rFonts w:ascii="Arial" w:hAnsi="Arial" w:cs="Arial"/>
          <w:color w:val="000000"/>
          <w:sz w:val="20"/>
        </w:rPr>
      </w:pPr>
      <w:r w:rsidRPr="003F192E">
        <w:rPr>
          <w:rFonts w:ascii="Arial" w:hAnsi="Arial" w:cs="Arial"/>
          <w:b/>
          <w:color w:val="000000"/>
          <w:sz w:val="20"/>
        </w:rPr>
        <w:t xml:space="preserve">4.  </w:t>
      </w:r>
      <w:r w:rsidRPr="003F192E">
        <w:rPr>
          <w:rFonts w:ascii="Arial" w:hAnsi="Arial" w:cs="Arial"/>
          <w:b/>
          <w:color w:val="000000"/>
          <w:sz w:val="20"/>
        </w:rPr>
        <w:tab/>
        <w:t>Adopt/Amend Agenda</w:t>
      </w:r>
      <w:r w:rsidR="00B34F21">
        <w:rPr>
          <w:rFonts w:ascii="Arial" w:hAnsi="Arial" w:cs="Arial"/>
          <w:b/>
          <w:color w:val="000000"/>
          <w:sz w:val="20"/>
        </w:rPr>
        <w:t xml:space="preserve">: </w:t>
      </w:r>
      <w:r w:rsidR="00352D47" w:rsidRPr="00352D47">
        <w:rPr>
          <w:rFonts w:ascii="Arial" w:hAnsi="Arial" w:cs="Arial"/>
          <w:color w:val="000000"/>
          <w:sz w:val="20"/>
        </w:rPr>
        <w:t>McCarty made the motion</w:t>
      </w:r>
      <w:r w:rsidR="00352D47">
        <w:rPr>
          <w:rFonts w:ascii="Arial" w:hAnsi="Arial" w:cs="Arial"/>
          <w:color w:val="000000"/>
          <w:sz w:val="20"/>
        </w:rPr>
        <w:t xml:space="preserve"> to adopt agenda, Eberley second. Motion passed.</w:t>
      </w:r>
    </w:p>
    <w:p w:rsidR="00222E33" w:rsidRPr="003F192E" w:rsidRDefault="00222E33">
      <w:pPr>
        <w:rPr>
          <w:rFonts w:ascii="Arial" w:hAnsi="Arial" w:cs="Arial"/>
          <w:b/>
          <w:color w:val="000000"/>
          <w:sz w:val="20"/>
        </w:rPr>
      </w:pPr>
    </w:p>
    <w:p w:rsidR="002F7870" w:rsidRDefault="008B2414">
      <w:pPr>
        <w:rPr>
          <w:rFonts w:ascii="Arial" w:hAnsi="Arial" w:cs="Arial"/>
          <w:color w:val="000000"/>
          <w:sz w:val="20"/>
        </w:rPr>
      </w:pPr>
      <w:r w:rsidRPr="003F192E">
        <w:rPr>
          <w:rFonts w:ascii="Arial" w:hAnsi="Arial" w:cs="Arial"/>
          <w:b/>
          <w:color w:val="000000"/>
          <w:sz w:val="20"/>
        </w:rPr>
        <w:t>5</w:t>
      </w:r>
      <w:r w:rsidR="00222E33" w:rsidRPr="003F192E">
        <w:rPr>
          <w:rFonts w:ascii="Arial" w:hAnsi="Arial" w:cs="Arial"/>
          <w:b/>
          <w:color w:val="000000"/>
          <w:sz w:val="20"/>
        </w:rPr>
        <w:t xml:space="preserve">.  </w:t>
      </w:r>
      <w:r w:rsidR="00222E33" w:rsidRPr="003F192E">
        <w:rPr>
          <w:rFonts w:ascii="Arial" w:hAnsi="Arial" w:cs="Arial"/>
          <w:b/>
          <w:color w:val="000000"/>
          <w:sz w:val="20"/>
        </w:rPr>
        <w:tab/>
      </w:r>
      <w:r w:rsidR="002F7870" w:rsidRPr="003F192E">
        <w:rPr>
          <w:rFonts w:ascii="Arial" w:hAnsi="Arial" w:cs="Arial"/>
          <w:b/>
          <w:color w:val="000000"/>
          <w:sz w:val="20"/>
        </w:rPr>
        <w:t>New Board Composition and Introductions</w:t>
      </w:r>
      <w:r w:rsidR="001F7B68">
        <w:rPr>
          <w:rFonts w:ascii="Arial" w:hAnsi="Arial" w:cs="Arial"/>
          <w:b/>
          <w:color w:val="000000"/>
          <w:sz w:val="20"/>
        </w:rPr>
        <w:t xml:space="preserve">: </w:t>
      </w:r>
      <w:r w:rsidR="00352D47">
        <w:rPr>
          <w:rFonts w:ascii="Arial" w:hAnsi="Arial" w:cs="Arial"/>
          <w:color w:val="000000"/>
          <w:sz w:val="20"/>
        </w:rPr>
        <w:t>Members w</w:t>
      </w:r>
      <w:r w:rsidR="006D7E6A" w:rsidRPr="006D7E6A">
        <w:rPr>
          <w:rFonts w:ascii="Arial" w:hAnsi="Arial" w:cs="Arial"/>
          <w:color w:val="000000"/>
          <w:sz w:val="20"/>
        </w:rPr>
        <w:t xml:space="preserve">ent around </w:t>
      </w:r>
      <w:r w:rsidR="00352D47">
        <w:rPr>
          <w:rFonts w:ascii="Arial" w:hAnsi="Arial" w:cs="Arial"/>
          <w:color w:val="000000"/>
          <w:sz w:val="20"/>
        </w:rPr>
        <w:t xml:space="preserve">the </w:t>
      </w:r>
      <w:r w:rsidR="006D7E6A" w:rsidRPr="006D7E6A">
        <w:rPr>
          <w:rFonts w:ascii="Arial" w:hAnsi="Arial" w:cs="Arial"/>
          <w:color w:val="000000"/>
          <w:sz w:val="20"/>
        </w:rPr>
        <w:t xml:space="preserve">room </w:t>
      </w:r>
      <w:r w:rsidR="00352D47">
        <w:rPr>
          <w:rFonts w:ascii="Arial" w:hAnsi="Arial" w:cs="Arial"/>
          <w:color w:val="000000"/>
          <w:sz w:val="20"/>
        </w:rPr>
        <w:t xml:space="preserve">for short introductions for the benefit of new members and also shared which branch (GRRL or ECRL) they are representing. New ECRL representatives include Bob Jensen and Wendy Kafka. The new GRRL representative is Bernice </w:t>
      </w:r>
      <w:proofErr w:type="spellStart"/>
      <w:r w:rsidR="00352D47">
        <w:rPr>
          <w:rFonts w:ascii="Arial" w:hAnsi="Arial" w:cs="Arial"/>
          <w:color w:val="000000"/>
          <w:sz w:val="20"/>
        </w:rPr>
        <w:t>Berns</w:t>
      </w:r>
      <w:proofErr w:type="spellEnd"/>
      <w:r w:rsidR="00352D47">
        <w:rPr>
          <w:rFonts w:ascii="Arial" w:hAnsi="Arial" w:cs="Arial"/>
          <w:color w:val="000000"/>
          <w:sz w:val="20"/>
        </w:rPr>
        <w:t xml:space="preserve"> who was not able to attend.</w:t>
      </w:r>
    </w:p>
    <w:p w:rsidR="00352D47" w:rsidRPr="003F192E" w:rsidRDefault="00352D47">
      <w:pPr>
        <w:rPr>
          <w:rFonts w:ascii="Arial" w:hAnsi="Arial" w:cs="Arial"/>
          <w:b/>
          <w:color w:val="000000"/>
          <w:sz w:val="20"/>
        </w:rPr>
      </w:pPr>
    </w:p>
    <w:p w:rsidR="002F7870" w:rsidRPr="00F15D3C" w:rsidRDefault="002F7870">
      <w:pPr>
        <w:rPr>
          <w:rFonts w:ascii="Arial" w:hAnsi="Arial" w:cs="Arial"/>
          <w:color w:val="000000"/>
          <w:sz w:val="20"/>
        </w:rPr>
      </w:pPr>
      <w:r w:rsidRPr="003F192E">
        <w:rPr>
          <w:rFonts w:ascii="Arial" w:hAnsi="Arial" w:cs="Arial"/>
          <w:b/>
          <w:color w:val="000000"/>
          <w:sz w:val="20"/>
        </w:rPr>
        <w:t xml:space="preserve">6.  </w:t>
      </w:r>
      <w:r w:rsidRPr="003F192E">
        <w:rPr>
          <w:rFonts w:ascii="Arial" w:hAnsi="Arial" w:cs="Arial"/>
          <w:b/>
          <w:color w:val="000000"/>
          <w:sz w:val="20"/>
        </w:rPr>
        <w:tab/>
        <w:t>Election of Officers and Oaths of Office</w:t>
      </w:r>
      <w:r w:rsidR="00F15D3C">
        <w:rPr>
          <w:rFonts w:ascii="Arial" w:hAnsi="Arial" w:cs="Arial"/>
          <w:b/>
          <w:color w:val="000000"/>
          <w:sz w:val="20"/>
        </w:rPr>
        <w:t xml:space="preserve">: </w:t>
      </w:r>
      <w:r w:rsidR="00352D47">
        <w:rPr>
          <w:rFonts w:ascii="Arial" w:hAnsi="Arial" w:cs="Arial"/>
          <w:color w:val="000000"/>
          <w:sz w:val="20"/>
        </w:rPr>
        <w:t xml:space="preserve">The question was raised if anyone would be </w:t>
      </w:r>
      <w:r w:rsidR="00755387" w:rsidRPr="00755387">
        <w:rPr>
          <w:rFonts w:ascii="Arial" w:hAnsi="Arial" w:cs="Arial"/>
          <w:color w:val="000000"/>
          <w:sz w:val="20"/>
        </w:rPr>
        <w:t>terming out.</w:t>
      </w:r>
      <w:r w:rsidR="00755387">
        <w:rPr>
          <w:rFonts w:ascii="Arial" w:hAnsi="Arial" w:cs="Arial"/>
          <w:b/>
          <w:color w:val="000000"/>
          <w:sz w:val="20"/>
        </w:rPr>
        <w:t xml:space="preserve"> </w:t>
      </w:r>
      <w:r w:rsidR="00352D47">
        <w:rPr>
          <w:rFonts w:ascii="Arial" w:hAnsi="Arial" w:cs="Arial"/>
          <w:color w:val="000000"/>
          <w:sz w:val="20"/>
        </w:rPr>
        <w:t>Burnham shared that she feels it is in the</w:t>
      </w:r>
      <w:r w:rsidR="00755387">
        <w:rPr>
          <w:rFonts w:ascii="Arial" w:hAnsi="Arial" w:cs="Arial"/>
          <w:color w:val="000000"/>
          <w:sz w:val="20"/>
        </w:rPr>
        <w:t xml:space="preserve"> best interest of Board to no longer serve as Board President. Bergquist shared she is interested in continuing to hold the Treasurer position. Discussion on Secretary position. Burnham officially nominated McCarty for Secretary position. </w:t>
      </w:r>
      <w:r w:rsidR="00352D47">
        <w:rPr>
          <w:rFonts w:ascii="Arial" w:hAnsi="Arial" w:cs="Arial"/>
          <w:color w:val="000000"/>
          <w:sz w:val="20"/>
        </w:rPr>
        <w:t xml:space="preserve">McCarty accepted nomination. </w:t>
      </w:r>
      <w:r w:rsidR="00755387">
        <w:rPr>
          <w:rFonts w:ascii="Arial" w:hAnsi="Arial" w:cs="Arial"/>
          <w:color w:val="000000"/>
          <w:sz w:val="20"/>
        </w:rPr>
        <w:t>Discussion on Vice President position, if Schleper wants to continue to serve that position. Discussion</w:t>
      </w:r>
      <w:r w:rsidR="00352D47">
        <w:rPr>
          <w:rFonts w:ascii="Arial" w:hAnsi="Arial" w:cs="Arial"/>
          <w:color w:val="000000"/>
          <w:sz w:val="20"/>
        </w:rPr>
        <w:t xml:space="preserve"> regarding</w:t>
      </w:r>
      <w:r w:rsidR="00755387">
        <w:rPr>
          <w:rFonts w:ascii="Arial" w:hAnsi="Arial" w:cs="Arial"/>
          <w:color w:val="000000"/>
          <w:sz w:val="20"/>
        </w:rPr>
        <w:t xml:space="preserve"> the President position. Bergquist nominated Pundsack for President, Eberley seconded. Pundsack accepted nomination. </w:t>
      </w:r>
      <w:r w:rsidR="00A934DD">
        <w:rPr>
          <w:rFonts w:ascii="Arial" w:hAnsi="Arial" w:cs="Arial"/>
          <w:color w:val="000000"/>
          <w:sz w:val="20"/>
        </w:rPr>
        <w:t xml:space="preserve">Discussion on changing of names on bank accounts that will need to take place. </w:t>
      </w:r>
      <w:r w:rsidR="00352D47">
        <w:rPr>
          <w:rFonts w:ascii="Arial" w:hAnsi="Arial" w:cs="Arial"/>
          <w:color w:val="000000"/>
          <w:sz w:val="20"/>
        </w:rPr>
        <w:t xml:space="preserve">Oaths of office were signed, then </w:t>
      </w:r>
      <w:r w:rsidR="00A934DD">
        <w:rPr>
          <w:rFonts w:ascii="Arial" w:hAnsi="Arial" w:cs="Arial"/>
          <w:color w:val="000000"/>
          <w:sz w:val="20"/>
        </w:rPr>
        <w:t xml:space="preserve">Jensen made </w:t>
      </w:r>
      <w:r w:rsidR="00352D47">
        <w:rPr>
          <w:rFonts w:ascii="Arial" w:hAnsi="Arial" w:cs="Arial"/>
          <w:color w:val="000000"/>
          <w:sz w:val="20"/>
        </w:rPr>
        <w:t xml:space="preserve">the </w:t>
      </w:r>
      <w:r w:rsidR="00A934DD">
        <w:rPr>
          <w:rFonts w:ascii="Arial" w:hAnsi="Arial" w:cs="Arial"/>
          <w:color w:val="000000"/>
          <w:sz w:val="20"/>
        </w:rPr>
        <w:t>motion to elect the</w:t>
      </w:r>
      <w:r w:rsidR="00352D47">
        <w:rPr>
          <w:rFonts w:ascii="Arial" w:hAnsi="Arial" w:cs="Arial"/>
          <w:color w:val="000000"/>
          <w:sz w:val="20"/>
        </w:rPr>
        <w:t xml:space="preserve"> following</w:t>
      </w:r>
      <w:r w:rsidR="00A934DD">
        <w:rPr>
          <w:rFonts w:ascii="Arial" w:hAnsi="Arial" w:cs="Arial"/>
          <w:color w:val="000000"/>
          <w:sz w:val="20"/>
        </w:rPr>
        <w:t xml:space="preserve"> four</w:t>
      </w:r>
      <w:r w:rsidR="00A934DD" w:rsidRPr="00530943">
        <w:rPr>
          <w:rStyle w:val="Strong"/>
        </w:rPr>
        <w:t>:</w:t>
      </w:r>
      <w:r w:rsidR="00A934DD">
        <w:rPr>
          <w:rFonts w:ascii="Arial" w:hAnsi="Arial" w:cs="Arial"/>
          <w:color w:val="000000"/>
          <w:sz w:val="20"/>
        </w:rPr>
        <w:t xml:space="preserve"> Gail McCarty as Secretary, Vi Bergquist as Treasurer, Susan Schleper as Vice President and Karen Pundsack as President. Eberley seconded the motion to elect the officers.</w:t>
      </w:r>
      <w:r w:rsidR="007564A4">
        <w:rPr>
          <w:rFonts w:ascii="Arial" w:hAnsi="Arial" w:cs="Arial"/>
          <w:color w:val="000000"/>
          <w:sz w:val="20"/>
        </w:rPr>
        <w:t xml:space="preserve"> Motion passed.</w:t>
      </w:r>
    </w:p>
    <w:p w:rsidR="002F7870" w:rsidRPr="003F192E" w:rsidRDefault="002F7870" w:rsidP="002F7870">
      <w:pPr>
        <w:rPr>
          <w:rFonts w:ascii="Arial" w:hAnsi="Arial" w:cs="Arial"/>
          <w:b/>
          <w:color w:val="000000"/>
          <w:sz w:val="20"/>
        </w:rPr>
      </w:pPr>
    </w:p>
    <w:p w:rsidR="002F7870" w:rsidRPr="001D400B" w:rsidRDefault="002F7870">
      <w:pPr>
        <w:rPr>
          <w:rFonts w:ascii="Arial" w:hAnsi="Arial" w:cs="Arial"/>
          <w:color w:val="000000"/>
          <w:sz w:val="20"/>
        </w:rPr>
      </w:pPr>
      <w:r w:rsidRPr="003F192E">
        <w:rPr>
          <w:rFonts w:ascii="Arial" w:hAnsi="Arial" w:cs="Arial"/>
          <w:b/>
          <w:color w:val="000000"/>
          <w:sz w:val="20"/>
        </w:rPr>
        <w:t xml:space="preserve">7.  </w:t>
      </w:r>
      <w:r w:rsidRPr="003F192E">
        <w:rPr>
          <w:rFonts w:ascii="Arial" w:hAnsi="Arial" w:cs="Arial"/>
          <w:b/>
          <w:color w:val="000000"/>
          <w:sz w:val="20"/>
        </w:rPr>
        <w:tab/>
        <w:t>Approval of Prev</w:t>
      </w:r>
      <w:r w:rsidR="003213FD" w:rsidRPr="003F192E">
        <w:rPr>
          <w:rFonts w:ascii="Arial" w:hAnsi="Arial" w:cs="Arial"/>
          <w:b/>
          <w:color w:val="000000"/>
          <w:sz w:val="20"/>
        </w:rPr>
        <w:t>ious Minutes (</w:t>
      </w:r>
      <w:r w:rsidR="0096170E" w:rsidRPr="003F192E">
        <w:rPr>
          <w:rFonts w:ascii="Arial" w:hAnsi="Arial" w:cs="Arial"/>
          <w:b/>
          <w:color w:val="000000"/>
          <w:sz w:val="20"/>
        </w:rPr>
        <w:t>September 23</w:t>
      </w:r>
      <w:r w:rsidRPr="003F192E">
        <w:rPr>
          <w:rFonts w:ascii="Arial" w:hAnsi="Arial" w:cs="Arial"/>
          <w:b/>
          <w:color w:val="000000"/>
          <w:sz w:val="20"/>
        </w:rPr>
        <w:t>, 201</w:t>
      </w:r>
      <w:r w:rsidR="0096170E" w:rsidRPr="003F192E">
        <w:rPr>
          <w:rFonts w:ascii="Arial" w:hAnsi="Arial" w:cs="Arial"/>
          <w:b/>
          <w:color w:val="000000"/>
          <w:sz w:val="20"/>
        </w:rPr>
        <w:t>6</w:t>
      </w:r>
      <w:r w:rsidRPr="003F192E">
        <w:rPr>
          <w:rFonts w:ascii="Arial" w:hAnsi="Arial" w:cs="Arial"/>
          <w:b/>
          <w:color w:val="000000"/>
          <w:sz w:val="20"/>
        </w:rPr>
        <w:t>)</w:t>
      </w:r>
      <w:r w:rsidR="007564A4">
        <w:rPr>
          <w:rFonts w:ascii="Arial" w:hAnsi="Arial" w:cs="Arial"/>
          <w:b/>
          <w:color w:val="000000"/>
          <w:sz w:val="20"/>
        </w:rPr>
        <w:t xml:space="preserve">: </w:t>
      </w:r>
      <w:r w:rsidR="00160841">
        <w:rPr>
          <w:rFonts w:ascii="Arial" w:hAnsi="Arial" w:cs="Arial"/>
          <w:color w:val="000000"/>
          <w:sz w:val="20"/>
        </w:rPr>
        <w:t>Jordan s</w:t>
      </w:r>
      <w:r w:rsidR="001D400B">
        <w:rPr>
          <w:rFonts w:ascii="Arial" w:hAnsi="Arial" w:cs="Arial"/>
          <w:color w:val="000000"/>
          <w:sz w:val="20"/>
        </w:rPr>
        <w:t xml:space="preserve">hared that </w:t>
      </w:r>
      <w:r w:rsidR="00160841">
        <w:rPr>
          <w:rFonts w:ascii="Arial" w:hAnsi="Arial" w:cs="Arial"/>
          <w:color w:val="000000"/>
          <w:sz w:val="20"/>
        </w:rPr>
        <w:t xml:space="preserve">these Board </w:t>
      </w:r>
      <w:r w:rsidR="001D400B">
        <w:rPr>
          <w:rFonts w:ascii="Arial" w:hAnsi="Arial" w:cs="Arial"/>
          <w:color w:val="000000"/>
          <w:sz w:val="20"/>
        </w:rPr>
        <w:t>materials will be available up on the website after this meeting and for the following meetings. Materials will still be sent out ahead of time to Board Members. Eberley moved to approve</w:t>
      </w:r>
      <w:r w:rsidR="00160841">
        <w:rPr>
          <w:rFonts w:ascii="Arial" w:hAnsi="Arial" w:cs="Arial"/>
          <w:color w:val="000000"/>
          <w:sz w:val="20"/>
        </w:rPr>
        <w:t xml:space="preserve"> the minutes</w:t>
      </w:r>
      <w:r w:rsidR="001D400B">
        <w:rPr>
          <w:rFonts w:ascii="Arial" w:hAnsi="Arial" w:cs="Arial"/>
          <w:color w:val="000000"/>
          <w:sz w:val="20"/>
        </w:rPr>
        <w:t>, B</w:t>
      </w:r>
      <w:r w:rsidR="00160841">
        <w:rPr>
          <w:rFonts w:ascii="Arial" w:hAnsi="Arial" w:cs="Arial"/>
          <w:color w:val="000000"/>
          <w:sz w:val="20"/>
        </w:rPr>
        <w:t>urnham seconded. Minutes approved.</w:t>
      </w:r>
    </w:p>
    <w:p w:rsidR="002F7870" w:rsidRPr="003F192E" w:rsidRDefault="002F7870">
      <w:pPr>
        <w:rPr>
          <w:rFonts w:ascii="Arial" w:hAnsi="Arial" w:cs="Arial"/>
          <w:b/>
          <w:color w:val="000000"/>
          <w:sz w:val="20"/>
        </w:rPr>
      </w:pPr>
    </w:p>
    <w:p w:rsidR="003E18CA" w:rsidRPr="003F192E" w:rsidRDefault="002F7870">
      <w:pPr>
        <w:rPr>
          <w:rFonts w:ascii="Arial" w:hAnsi="Arial" w:cs="Arial"/>
          <w:b/>
          <w:color w:val="000000"/>
          <w:sz w:val="20"/>
        </w:rPr>
      </w:pPr>
      <w:r w:rsidRPr="003F192E">
        <w:rPr>
          <w:rFonts w:ascii="Arial" w:hAnsi="Arial" w:cs="Arial"/>
          <w:b/>
          <w:color w:val="000000"/>
          <w:sz w:val="20"/>
        </w:rPr>
        <w:t xml:space="preserve">8.   </w:t>
      </w:r>
      <w:r w:rsidRPr="003F192E">
        <w:rPr>
          <w:rFonts w:ascii="Arial" w:hAnsi="Arial" w:cs="Arial"/>
          <w:b/>
          <w:color w:val="000000"/>
          <w:sz w:val="20"/>
        </w:rPr>
        <w:tab/>
        <w:t>Approval of Financial Reports (</w:t>
      </w:r>
      <w:r w:rsidR="0096170E" w:rsidRPr="003F192E">
        <w:rPr>
          <w:rFonts w:ascii="Arial" w:hAnsi="Arial" w:cs="Arial"/>
          <w:b/>
          <w:color w:val="000000"/>
          <w:sz w:val="20"/>
        </w:rPr>
        <w:t>July 2016</w:t>
      </w:r>
      <w:r w:rsidR="0010577A" w:rsidRPr="003F192E">
        <w:rPr>
          <w:rFonts w:ascii="Arial" w:hAnsi="Arial" w:cs="Arial"/>
          <w:b/>
          <w:color w:val="000000"/>
          <w:sz w:val="20"/>
        </w:rPr>
        <w:t xml:space="preserve"> through Dec. 31,</w:t>
      </w:r>
      <w:r w:rsidR="0096170E" w:rsidRPr="003F192E">
        <w:rPr>
          <w:rFonts w:ascii="Arial" w:hAnsi="Arial" w:cs="Arial"/>
          <w:b/>
          <w:color w:val="000000"/>
          <w:sz w:val="20"/>
        </w:rPr>
        <w:t xml:space="preserve"> 2016</w:t>
      </w:r>
      <w:r w:rsidRPr="003F192E">
        <w:rPr>
          <w:rFonts w:ascii="Arial" w:hAnsi="Arial" w:cs="Arial"/>
          <w:b/>
          <w:color w:val="000000"/>
          <w:sz w:val="20"/>
        </w:rPr>
        <w:t>)</w:t>
      </w:r>
      <w:bookmarkStart w:id="1" w:name="OLE_LINK1"/>
      <w:bookmarkStart w:id="2" w:name="OLE_LINK2"/>
      <w:r w:rsidR="001D400B">
        <w:rPr>
          <w:rFonts w:ascii="Arial" w:hAnsi="Arial" w:cs="Arial"/>
          <w:b/>
          <w:color w:val="000000"/>
          <w:sz w:val="20"/>
        </w:rPr>
        <w:t xml:space="preserve">: </w:t>
      </w:r>
      <w:r w:rsidR="001D400B">
        <w:rPr>
          <w:rFonts w:ascii="Arial" w:hAnsi="Arial" w:cs="Arial"/>
          <w:color w:val="000000"/>
          <w:sz w:val="20"/>
        </w:rPr>
        <w:t xml:space="preserve">Discussion on the </w:t>
      </w:r>
      <w:r w:rsidR="00160841">
        <w:rPr>
          <w:rFonts w:ascii="Arial" w:hAnsi="Arial" w:cs="Arial"/>
          <w:color w:val="000000"/>
          <w:sz w:val="20"/>
        </w:rPr>
        <w:t xml:space="preserve">financial </w:t>
      </w:r>
      <w:r w:rsidR="001D400B">
        <w:rPr>
          <w:rFonts w:ascii="Arial" w:hAnsi="Arial" w:cs="Arial"/>
          <w:color w:val="000000"/>
          <w:sz w:val="20"/>
        </w:rPr>
        <w:t xml:space="preserve">P&amp;L report and also Jordan’s plan for the budget. </w:t>
      </w:r>
      <w:r w:rsidR="00CD12FB">
        <w:rPr>
          <w:rFonts w:ascii="Arial" w:hAnsi="Arial" w:cs="Arial"/>
          <w:color w:val="000000"/>
          <w:sz w:val="20"/>
        </w:rPr>
        <w:t xml:space="preserve">Jordan </w:t>
      </w:r>
      <w:r w:rsidR="00BA19CE">
        <w:rPr>
          <w:rFonts w:ascii="Arial" w:hAnsi="Arial" w:cs="Arial"/>
          <w:color w:val="000000"/>
          <w:sz w:val="20"/>
        </w:rPr>
        <w:t xml:space="preserve">the budget is going to go over </w:t>
      </w:r>
      <w:r w:rsidR="00160841">
        <w:rPr>
          <w:rFonts w:ascii="Arial" w:hAnsi="Arial" w:cs="Arial"/>
          <w:color w:val="000000"/>
          <w:sz w:val="20"/>
        </w:rPr>
        <w:t>in the salary and benefits category</w:t>
      </w:r>
      <w:r w:rsidR="00C55ABB">
        <w:rPr>
          <w:rFonts w:ascii="Arial" w:hAnsi="Arial" w:cs="Arial"/>
          <w:color w:val="000000"/>
          <w:sz w:val="20"/>
        </w:rPr>
        <w:t xml:space="preserve">, and </w:t>
      </w:r>
      <w:r w:rsidR="00BA19CE">
        <w:rPr>
          <w:rFonts w:ascii="Arial" w:hAnsi="Arial" w:cs="Arial"/>
          <w:color w:val="000000"/>
          <w:sz w:val="20"/>
        </w:rPr>
        <w:t>the</w:t>
      </w:r>
      <w:r w:rsidR="00C55ABB">
        <w:rPr>
          <w:rFonts w:ascii="Arial" w:hAnsi="Arial" w:cs="Arial"/>
          <w:color w:val="000000"/>
          <w:sz w:val="20"/>
        </w:rPr>
        <w:t xml:space="preserve"> cost for</w:t>
      </w:r>
      <w:r w:rsidR="00BA19CE">
        <w:rPr>
          <w:rFonts w:ascii="Arial" w:hAnsi="Arial" w:cs="Arial"/>
          <w:color w:val="000000"/>
          <w:sz w:val="20"/>
        </w:rPr>
        <w:t xml:space="preserve"> health insurance </w:t>
      </w:r>
      <w:r w:rsidR="00C55ABB">
        <w:rPr>
          <w:rFonts w:ascii="Arial" w:hAnsi="Arial" w:cs="Arial"/>
          <w:color w:val="000000"/>
          <w:sz w:val="20"/>
        </w:rPr>
        <w:t xml:space="preserve">is </w:t>
      </w:r>
      <w:r w:rsidR="00BA19CE">
        <w:rPr>
          <w:rFonts w:ascii="Arial" w:hAnsi="Arial" w:cs="Arial"/>
          <w:color w:val="000000"/>
          <w:sz w:val="20"/>
        </w:rPr>
        <w:t>going up.</w:t>
      </w:r>
      <w:bookmarkEnd w:id="1"/>
      <w:bookmarkEnd w:id="2"/>
      <w:r w:rsidR="00853AFA">
        <w:rPr>
          <w:rFonts w:ascii="Arial" w:hAnsi="Arial" w:cs="Arial"/>
          <w:color w:val="000000"/>
          <w:sz w:val="20"/>
        </w:rPr>
        <w:t xml:space="preserve"> </w:t>
      </w:r>
      <w:r w:rsidR="00C55ABB">
        <w:rPr>
          <w:rFonts w:ascii="Arial" w:hAnsi="Arial" w:cs="Arial"/>
          <w:color w:val="000000"/>
          <w:sz w:val="20"/>
        </w:rPr>
        <w:t>However, other areas of the budget will come in much lower than projected</w:t>
      </w:r>
      <w:r w:rsidR="003E18CA">
        <w:rPr>
          <w:rFonts w:ascii="Arial" w:hAnsi="Arial" w:cs="Arial"/>
          <w:color w:val="000000"/>
          <w:sz w:val="20"/>
        </w:rPr>
        <w:t>. Jordan plan</w:t>
      </w:r>
      <w:r w:rsidR="006928E4">
        <w:rPr>
          <w:rFonts w:ascii="Arial" w:hAnsi="Arial" w:cs="Arial"/>
          <w:color w:val="000000"/>
          <w:sz w:val="20"/>
        </w:rPr>
        <w:t>s to send out RFP</w:t>
      </w:r>
      <w:r w:rsidR="00DB54F4">
        <w:rPr>
          <w:rFonts w:ascii="Arial" w:hAnsi="Arial" w:cs="Arial"/>
          <w:color w:val="000000"/>
          <w:sz w:val="20"/>
        </w:rPr>
        <w:t>s</w:t>
      </w:r>
      <w:r w:rsidR="003E18CA">
        <w:rPr>
          <w:rFonts w:ascii="Arial" w:hAnsi="Arial" w:cs="Arial"/>
          <w:color w:val="000000"/>
          <w:sz w:val="20"/>
        </w:rPr>
        <w:t xml:space="preserve"> </w:t>
      </w:r>
      <w:r w:rsidR="00B4585F">
        <w:rPr>
          <w:rFonts w:ascii="Arial" w:hAnsi="Arial" w:cs="Arial"/>
          <w:color w:val="000000"/>
          <w:sz w:val="20"/>
        </w:rPr>
        <w:t>for possible reduction in the costs of the annual audit. T</w:t>
      </w:r>
      <w:r w:rsidR="00187BF8">
        <w:rPr>
          <w:rFonts w:ascii="Arial" w:hAnsi="Arial" w:cs="Arial"/>
          <w:color w:val="000000"/>
          <w:sz w:val="20"/>
        </w:rPr>
        <w:t>here was discussion how that seems very possible and a good idea.</w:t>
      </w:r>
      <w:r w:rsidR="009F78ED">
        <w:rPr>
          <w:rFonts w:ascii="Arial" w:hAnsi="Arial" w:cs="Arial"/>
          <w:color w:val="000000"/>
          <w:sz w:val="20"/>
        </w:rPr>
        <w:t xml:space="preserve"> </w:t>
      </w:r>
      <w:r w:rsidR="00DB54F4">
        <w:rPr>
          <w:rFonts w:ascii="Arial" w:hAnsi="Arial" w:cs="Arial"/>
          <w:color w:val="000000"/>
          <w:sz w:val="20"/>
        </w:rPr>
        <w:t>A balance sheet is the report that</w:t>
      </w:r>
      <w:r w:rsidR="006928E4">
        <w:rPr>
          <w:rFonts w:ascii="Arial" w:hAnsi="Arial" w:cs="Arial"/>
          <w:color w:val="000000"/>
          <w:sz w:val="20"/>
        </w:rPr>
        <w:t xml:space="preserve"> the Board would like to see at </w:t>
      </w:r>
      <w:r w:rsidR="00DB54F4">
        <w:rPr>
          <w:rFonts w:ascii="Arial" w:hAnsi="Arial" w:cs="Arial"/>
          <w:color w:val="000000"/>
          <w:sz w:val="20"/>
        </w:rPr>
        <w:t xml:space="preserve">the </w:t>
      </w:r>
      <w:r w:rsidR="006928E4">
        <w:rPr>
          <w:rFonts w:ascii="Arial" w:hAnsi="Arial" w:cs="Arial"/>
          <w:color w:val="000000"/>
          <w:sz w:val="20"/>
        </w:rPr>
        <w:t xml:space="preserve">next meetings. This shows each account and the money in the accounts. Eberley made </w:t>
      </w:r>
      <w:r w:rsidR="00C020C7">
        <w:rPr>
          <w:rFonts w:ascii="Arial" w:hAnsi="Arial" w:cs="Arial"/>
          <w:color w:val="000000"/>
          <w:sz w:val="20"/>
        </w:rPr>
        <w:t xml:space="preserve">the </w:t>
      </w:r>
      <w:r w:rsidR="006928E4">
        <w:rPr>
          <w:rFonts w:ascii="Arial" w:hAnsi="Arial" w:cs="Arial"/>
          <w:color w:val="000000"/>
          <w:sz w:val="20"/>
        </w:rPr>
        <w:t>motion to accept what</w:t>
      </w:r>
      <w:r w:rsidR="00C020C7">
        <w:rPr>
          <w:rFonts w:ascii="Arial" w:hAnsi="Arial" w:cs="Arial"/>
          <w:color w:val="000000"/>
          <w:sz w:val="20"/>
        </w:rPr>
        <w:t xml:space="preserve"> financial</w:t>
      </w:r>
      <w:r w:rsidR="006928E4">
        <w:rPr>
          <w:rFonts w:ascii="Arial" w:hAnsi="Arial" w:cs="Arial"/>
          <w:color w:val="000000"/>
          <w:sz w:val="20"/>
        </w:rPr>
        <w:t xml:space="preserve"> reports have been presented (with the expectation that the </w:t>
      </w:r>
      <w:r w:rsidR="00C020C7">
        <w:rPr>
          <w:rFonts w:ascii="Arial" w:hAnsi="Arial" w:cs="Arial"/>
          <w:color w:val="000000"/>
          <w:sz w:val="20"/>
        </w:rPr>
        <w:t xml:space="preserve">additional </w:t>
      </w:r>
      <w:r w:rsidR="006928E4">
        <w:rPr>
          <w:rFonts w:ascii="Arial" w:hAnsi="Arial" w:cs="Arial"/>
          <w:color w:val="000000"/>
          <w:sz w:val="20"/>
        </w:rPr>
        <w:t xml:space="preserve">documents would be available next time and the treasurer would give a report on the financials) and Burnham seconded. Motion passed. </w:t>
      </w:r>
    </w:p>
    <w:p w:rsidR="00222E33" w:rsidRPr="003F192E" w:rsidRDefault="00222E33">
      <w:pPr>
        <w:rPr>
          <w:rFonts w:ascii="Arial" w:hAnsi="Arial" w:cs="Arial"/>
          <w:b/>
          <w:color w:val="000000"/>
          <w:sz w:val="20"/>
        </w:rPr>
      </w:pPr>
    </w:p>
    <w:p w:rsidR="00222E33" w:rsidRDefault="008B2414">
      <w:pPr>
        <w:rPr>
          <w:rFonts w:ascii="Arial" w:hAnsi="Arial" w:cs="Arial"/>
          <w:color w:val="000000"/>
          <w:sz w:val="20"/>
        </w:rPr>
      </w:pPr>
      <w:r w:rsidRPr="003F192E">
        <w:rPr>
          <w:rFonts w:ascii="Arial" w:hAnsi="Arial" w:cs="Arial"/>
          <w:b/>
          <w:color w:val="000000"/>
          <w:sz w:val="20"/>
        </w:rPr>
        <w:lastRenderedPageBreak/>
        <w:t>7</w:t>
      </w:r>
      <w:r w:rsidR="0030126D" w:rsidRPr="003F192E">
        <w:rPr>
          <w:rFonts w:ascii="Arial" w:hAnsi="Arial" w:cs="Arial"/>
          <w:b/>
          <w:color w:val="000000"/>
          <w:sz w:val="20"/>
        </w:rPr>
        <w:t xml:space="preserve">.  </w:t>
      </w:r>
      <w:r w:rsidR="0030126D" w:rsidRPr="003F192E">
        <w:rPr>
          <w:rFonts w:ascii="Arial" w:hAnsi="Arial" w:cs="Arial"/>
          <w:b/>
          <w:color w:val="000000"/>
          <w:sz w:val="20"/>
        </w:rPr>
        <w:tab/>
        <w:t>President’s Report</w:t>
      </w:r>
      <w:r w:rsidR="006928E4">
        <w:rPr>
          <w:rFonts w:ascii="Arial" w:hAnsi="Arial" w:cs="Arial"/>
          <w:b/>
          <w:color w:val="000000"/>
          <w:sz w:val="20"/>
        </w:rPr>
        <w:t xml:space="preserve">: </w:t>
      </w:r>
      <w:r w:rsidR="006928E4" w:rsidRPr="00797C1A">
        <w:rPr>
          <w:rFonts w:ascii="Arial" w:hAnsi="Arial" w:cs="Arial"/>
          <w:color w:val="000000"/>
          <w:sz w:val="20"/>
        </w:rPr>
        <w:t>Pundsack thanked Burnham for serving</w:t>
      </w:r>
      <w:r w:rsidR="0089777B">
        <w:rPr>
          <w:rFonts w:ascii="Arial" w:hAnsi="Arial" w:cs="Arial"/>
          <w:color w:val="000000"/>
          <w:sz w:val="20"/>
        </w:rPr>
        <w:t xml:space="preserve"> as President last year</w:t>
      </w:r>
      <w:r w:rsidR="006928E4" w:rsidRPr="00797C1A">
        <w:rPr>
          <w:rFonts w:ascii="Arial" w:hAnsi="Arial" w:cs="Arial"/>
          <w:color w:val="000000"/>
          <w:sz w:val="20"/>
        </w:rPr>
        <w:t>, and also for her help with the transition to hiring Jordan as the new Executive Director. Pundsack thanked Jordan and Angie for their w</w:t>
      </w:r>
      <w:r w:rsidR="0089777B">
        <w:rPr>
          <w:rFonts w:ascii="Arial" w:hAnsi="Arial" w:cs="Arial"/>
          <w:color w:val="000000"/>
          <w:sz w:val="20"/>
        </w:rPr>
        <w:t>ork and for visiting the St. Cloud Library and working well together.</w:t>
      </w:r>
      <w:r w:rsidR="006928E4" w:rsidRPr="00797C1A">
        <w:rPr>
          <w:rFonts w:ascii="Arial" w:hAnsi="Arial" w:cs="Arial"/>
          <w:color w:val="000000"/>
          <w:sz w:val="20"/>
        </w:rPr>
        <w:t xml:space="preserve"> </w:t>
      </w:r>
    </w:p>
    <w:p w:rsidR="0089777B" w:rsidRPr="00797C1A" w:rsidRDefault="0089777B">
      <w:pPr>
        <w:rPr>
          <w:rFonts w:ascii="Arial" w:hAnsi="Arial" w:cs="Arial"/>
          <w:color w:val="000000"/>
          <w:sz w:val="20"/>
        </w:rPr>
      </w:pPr>
    </w:p>
    <w:p w:rsidR="00131C4B" w:rsidRPr="00797C1A" w:rsidRDefault="008B2414">
      <w:pPr>
        <w:rPr>
          <w:rFonts w:ascii="Arial" w:hAnsi="Arial" w:cs="Arial"/>
          <w:color w:val="000000"/>
          <w:sz w:val="20"/>
        </w:rPr>
      </w:pPr>
      <w:r w:rsidRPr="003F192E">
        <w:rPr>
          <w:rFonts w:ascii="Arial" w:hAnsi="Arial" w:cs="Arial"/>
          <w:b/>
          <w:color w:val="000000"/>
          <w:sz w:val="20"/>
        </w:rPr>
        <w:t>8</w:t>
      </w:r>
      <w:r w:rsidR="00222E33" w:rsidRPr="003F192E">
        <w:rPr>
          <w:rFonts w:ascii="Arial" w:hAnsi="Arial" w:cs="Arial"/>
          <w:b/>
          <w:color w:val="000000"/>
          <w:sz w:val="20"/>
        </w:rPr>
        <w:t xml:space="preserve">. </w:t>
      </w:r>
      <w:r w:rsidR="00222E33" w:rsidRPr="003F192E">
        <w:rPr>
          <w:rFonts w:ascii="Arial" w:hAnsi="Arial" w:cs="Arial"/>
          <w:b/>
          <w:color w:val="000000"/>
          <w:sz w:val="20"/>
        </w:rPr>
        <w:tab/>
        <w:t>CMLE Director’s Report</w:t>
      </w:r>
      <w:r w:rsidR="00AC7C05">
        <w:rPr>
          <w:rFonts w:ascii="Arial" w:hAnsi="Arial" w:cs="Arial"/>
          <w:b/>
          <w:color w:val="000000"/>
          <w:sz w:val="20"/>
        </w:rPr>
        <w:t xml:space="preserve">: </w:t>
      </w:r>
      <w:r w:rsidR="002B414D">
        <w:rPr>
          <w:rFonts w:ascii="Arial" w:hAnsi="Arial" w:cs="Arial"/>
          <w:color w:val="000000"/>
          <w:sz w:val="20"/>
        </w:rPr>
        <w:t xml:space="preserve">Jordan began with a few highlights: </w:t>
      </w:r>
      <w:r w:rsidR="00AC7C05" w:rsidRPr="00797C1A">
        <w:rPr>
          <w:rFonts w:ascii="Arial" w:hAnsi="Arial" w:cs="Arial"/>
          <w:color w:val="000000"/>
          <w:sz w:val="20"/>
        </w:rPr>
        <w:t>library vi</w:t>
      </w:r>
      <w:r w:rsidR="002B414D">
        <w:rPr>
          <w:rFonts w:ascii="Arial" w:hAnsi="Arial" w:cs="Arial"/>
          <w:color w:val="000000"/>
          <w:sz w:val="20"/>
        </w:rPr>
        <w:t>sits have been taking place which have been very popular with members on the</w:t>
      </w:r>
      <w:r w:rsidR="00AC7C05" w:rsidRPr="00797C1A">
        <w:rPr>
          <w:rFonts w:ascii="Arial" w:hAnsi="Arial" w:cs="Arial"/>
          <w:color w:val="000000"/>
          <w:sz w:val="20"/>
        </w:rPr>
        <w:t xml:space="preserve"> blog, meeting with St. Kate’s</w:t>
      </w:r>
      <w:r w:rsidR="00D76D79">
        <w:rPr>
          <w:rFonts w:ascii="Arial" w:hAnsi="Arial" w:cs="Arial"/>
          <w:color w:val="000000"/>
          <w:sz w:val="20"/>
        </w:rPr>
        <w:t xml:space="preserve"> library school</w:t>
      </w:r>
      <w:r w:rsidR="00AC7C05" w:rsidRPr="00797C1A">
        <w:rPr>
          <w:rFonts w:ascii="Arial" w:hAnsi="Arial" w:cs="Arial"/>
          <w:color w:val="000000"/>
          <w:sz w:val="20"/>
        </w:rPr>
        <w:t xml:space="preserve">, </w:t>
      </w:r>
      <w:r w:rsidR="00D76D79">
        <w:rPr>
          <w:rFonts w:ascii="Arial" w:hAnsi="Arial" w:cs="Arial"/>
          <w:color w:val="000000"/>
          <w:sz w:val="20"/>
        </w:rPr>
        <w:t xml:space="preserve">featuring </w:t>
      </w:r>
      <w:r w:rsidR="00AC7C05" w:rsidRPr="00797C1A">
        <w:rPr>
          <w:rFonts w:ascii="Arial" w:hAnsi="Arial" w:cs="Arial"/>
          <w:color w:val="000000"/>
          <w:sz w:val="20"/>
        </w:rPr>
        <w:t xml:space="preserve">guest bloggers in different areas of expertise, </w:t>
      </w:r>
      <w:r w:rsidR="00D76D79">
        <w:rPr>
          <w:rFonts w:ascii="Arial" w:hAnsi="Arial" w:cs="Arial"/>
          <w:color w:val="000000"/>
          <w:sz w:val="20"/>
        </w:rPr>
        <w:t xml:space="preserve">and </w:t>
      </w:r>
      <w:r w:rsidR="00AC7C05" w:rsidRPr="00797C1A">
        <w:rPr>
          <w:rFonts w:ascii="Arial" w:hAnsi="Arial" w:cs="Arial"/>
          <w:color w:val="000000"/>
          <w:sz w:val="20"/>
        </w:rPr>
        <w:t>providing Cont</w:t>
      </w:r>
      <w:r w:rsidR="002F6EDE" w:rsidRPr="00797C1A">
        <w:rPr>
          <w:rFonts w:ascii="Arial" w:hAnsi="Arial" w:cs="Arial"/>
          <w:color w:val="000000"/>
          <w:sz w:val="20"/>
        </w:rPr>
        <w:t xml:space="preserve">inuing Education opportunities. Jordan shared the Monthly Topics sheet that </w:t>
      </w:r>
      <w:r w:rsidR="00D76D79">
        <w:rPr>
          <w:rFonts w:ascii="Arial" w:hAnsi="Arial" w:cs="Arial"/>
          <w:color w:val="000000"/>
          <w:sz w:val="20"/>
        </w:rPr>
        <w:t>was created based on</w:t>
      </w:r>
      <w:r w:rsidR="002F6EDE" w:rsidRPr="00797C1A">
        <w:rPr>
          <w:rFonts w:ascii="Arial" w:hAnsi="Arial" w:cs="Arial"/>
          <w:color w:val="000000"/>
          <w:sz w:val="20"/>
        </w:rPr>
        <w:t xml:space="preserve"> information provided by the Needs Asses</w:t>
      </w:r>
      <w:r w:rsidR="00B822AA" w:rsidRPr="00797C1A">
        <w:rPr>
          <w:rFonts w:ascii="Arial" w:hAnsi="Arial" w:cs="Arial"/>
          <w:color w:val="000000"/>
          <w:sz w:val="20"/>
        </w:rPr>
        <w:t>s</w:t>
      </w:r>
      <w:r w:rsidR="00D76D79">
        <w:rPr>
          <w:rFonts w:ascii="Arial" w:hAnsi="Arial" w:cs="Arial"/>
          <w:color w:val="000000"/>
          <w:sz w:val="20"/>
        </w:rPr>
        <w:t>ment survey sent to members this past fall.</w:t>
      </w:r>
    </w:p>
    <w:p w:rsidR="00B822AA" w:rsidRPr="00797C1A" w:rsidRDefault="00B822AA">
      <w:pPr>
        <w:rPr>
          <w:rFonts w:ascii="Arial" w:hAnsi="Arial" w:cs="Arial"/>
          <w:color w:val="000000"/>
          <w:sz w:val="20"/>
        </w:rPr>
      </w:pPr>
      <w:r w:rsidRPr="00797C1A">
        <w:rPr>
          <w:rFonts w:ascii="Arial" w:hAnsi="Arial" w:cs="Arial"/>
          <w:color w:val="000000"/>
          <w:sz w:val="20"/>
        </w:rPr>
        <w:tab/>
        <w:t>Jordan has been attending conferences</w:t>
      </w:r>
      <w:r w:rsidR="00394864" w:rsidRPr="00797C1A">
        <w:rPr>
          <w:rFonts w:ascii="Arial" w:hAnsi="Arial" w:cs="Arial"/>
          <w:color w:val="000000"/>
          <w:sz w:val="20"/>
        </w:rPr>
        <w:t xml:space="preserve"> including</w:t>
      </w:r>
      <w:r w:rsidR="00FD0CBF">
        <w:rPr>
          <w:rFonts w:ascii="Arial" w:hAnsi="Arial" w:cs="Arial"/>
          <w:color w:val="000000"/>
          <w:sz w:val="20"/>
        </w:rPr>
        <w:t xml:space="preserve"> the ITEM conference. At ITEM</w:t>
      </w:r>
      <w:r w:rsidRPr="00797C1A">
        <w:rPr>
          <w:rFonts w:ascii="Arial" w:hAnsi="Arial" w:cs="Arial"/>
          <w:color w:val="000000"/>
          <w:sz w:val="20"/>
        </w:rPr>
        <w:t>, 2 of th</w:t>
      </w:r>
      <w:r w:rsidR="00FD0CBF">
        <w:rPr>
          <w:rFonts w:ascii="Arial" w:hAnsi="Arial" w:cs="Arial"/>
          <w:color w:val="000000"/>
          <w:sz w:val="20"/>
        </w:rPr>
        <w:t>e 4 award winners at were from CMLE member libraries, Maria Burnham and Angie Kalthoff!</w:t>
      </w:r>
    </w:p>
    <w:p w:rsidR="00394864" w:rsidRDefault="00394864">
      <w:pPr>
        <w:rPr>
          <w:rFonts w:ascii="Arial" w:hAnsi="Arial" w:cs="Arial"/>
          <w:color w:val="000000"/>
          <w:sz w:val="20"/>
        </w:rPr>
      </w:pPr>
      <w:r w:rsidRPr="00797C1A">
        <w:rPr>
          <w:rFonts w:ascii="Arial" w:hAnsi="Arial" w:cs="Arial"/>
          <w:color w:val="000000"/>
          <w:sz w:val="20"/>
        </w:rPr>
        <w:tab/>
        <w:t xml:space="preserve">CMLE has been working on setting up </w:t>
      </w:r>
      <w:r w:rsidR="00FD0CBF">
        <w:rPr>
          <w:rFonts w:ascii="Arial" w:hAnsi="Arial" w:cs="Arial"/>
          <w:color w:val="000000"/>
          <w:sz w:val="20"/>
        </w:rPr>
        <w:t xml:space="preserve">a survey to send to </w:t>
      </w:r>
      <w:r w:rsidRPr="00797C1A">
        <w:rPr>
          <w:rFonts w:ascii="Arial" w:hAnsi="Arial" w:cs="Arial"/>
          <w:color w:val="000000"/>
          <w:sz w:val="20"/>
        </w:rPr>
        <w:t>Destiny</w:t>
      </w:r>
      <w:r w:rsidR="00FD0CBF">
        <w:rPr>
          <w:rFonts w:ascii="Arial" w:hAnsi="Arial" w:cs="Arial"/>
          <w:color w:val="000000"/>
          <w:sz w:val="20"/>
        </w:rPr>
        <w:t xml:space="preserve"> users</w:t>
      </w:r>
      <w:r w:rsidRPr="00797C1A">
        <w:rPr>
          <w:rFonts w:ascii="Arial" w:hAnsi="Arial" w:cs="Arial"/>
          <w:color w:val="000000"/>
          <w:sz w:val="20"/>
        </w:rPr>
        <w:t xml:space="preserve"> that receive the discount. The discount is hoste</w:t>
      </w:r>
      <w:r w:rsidR="00FD0CBF">
        <w:rPr>
          <w:rFonts w:ascii="Arial" w:hAnsi="Arial" w:cs="Arial"/>
          <w:color w:val="000000"/>
          <w:sz w:val="20"/>
        </w:rPr>
        <w:t xml:space="preserve">d by the </w:t>
      </w:r>
      <w:proofErr w:type="spellStart"/>
      <w:r w:rsidR="00FD0CBF">
        <w:rPr>
          <w:rFonts w:ascii="Arial" w:hAnsi="Arial" w:cs="Arial"/>
          <w:color w:val="000000"/>
          <w:sz w:val="20"/>
        </w:rPr>
        <w:t>Northstar</w:t>
      </w:r>
      <w:proofErr w:type="spellEnd"/>
      <w:r w:rsidR="00FD0CBF">
        <w:rPr>
          <w:rFonts w:ascii="Arial" w:hAnsi="Arial" w:cs="Arial"/>
          <w:color w:val="000000"/>
          <w:sz w:val="20"/>
        </w:rPr>
        <w:t xml:space="preserve"> system and makes it possible for CMLE to</w:t>
      </w:r>
      <w:r w:rsidRPr="00797C1A">
        <w:rPr>
          <w:rFonts w:ascii="Arial" w:hAnsi="Arial" w:cs="Arial"/>
          <w:color w:val="000000"/>
          <w:sz w:val="20"/>
        </w:rPr>
        <w:t xml:space="preserve"> provide</w:t>
      </w:r>
      <w:r w:rsidR="00FD0CBF">
        <w:rPr>
          <w:rFonts w:ascii="Arial" w:hAnsi="Arial" w:cs="Arial"/>
          <w:color w:val="000000"/>
          <w:sz w:val="20"/>
        </w:rPr>
        <w:t xml:space="preserve"> that to our members. Jordan isn’t</w:t>
      </w:r>
      <w:r w:rsidRPr="00797C1A">
        <w:rPr>
          <w:rFonts w:ascii="Arial" w:hAnsi="Arial" w:cs="Arial"/>
          <w:color w:val="000000"/>
          <w:sz w:val="20"/>
        </w:rPr>
        <w:t xml:space="preserve"> sure if all the m</w:t>
      </w:r>
      <w:r w:rsidR="00FD0CBF">
        <w:rPr>
          <w:rFonts w:ascii="Arial" w:hAnsi="Arial" w:cs="Arial"/>
          <w:color w:val="000000"/>
          <w:sz w:val="20"/>
        </w:rPr>
        <w:t>embers that receive this discount</w:t>
      </w:r>
      <w:r w:rsidRPr="00797C1A">
        <w:rPr>
          <w:rFonts w:ascii="Arial" w:hAnsi="Arial" w:cs="Arial"/>
          <w:color w:val="000000"/>
          <w:sz w:val="20"/>
        </w:rPr>
        <w:t xml:space="preserve"> are aware of the capabilities of this Destiny system. Jordan has shared that it’s a challenge in</w:t>
      </w:r>
      <w:r w:rsidR="00FD0CBF">
        <w:rPr>
          <w:rFonts w:ascii="Arial" w:hAnsi="Arial" w:cs="Arial"/>
          <w:color w:val="000000"/>
          <w:sz w:val="20"/>
        </w:rPr>
        <w:t xml:space="preserve"> the</w:t>
      </w:r>
      <w:r w:rsidRPr="00797C1A">
        <w:rPr>
          <w:rFonts w:ascii="Arial" w:hAnsi="Arial" w:cs="Arial"/>
          <w:color w:val="000000"/>
          <w:sz w:val="20"/>
        </w:rPr>
        <w:t xml:space="preserve"> ECRL district for the public library to help the workers </w:t>
      </w:r>
      <w:r w:rsidR="00FD0CBF">
        <w:rPr>
          <w:rFonts w:ascii="Arial" w:hAnsi="Arial" w:cs="Arial"/>
          <w:color w:val="000000"/>
          <w:sz w:val="20"/>
        </w:rPr>
        <w:t>in school libraries (especially those without a</w:t>
      </w:r>
      <w:r w:rsidRPr="00797C1A">
        <w:rPr>
          <w:rFonts w:ascii="Arial" w:hAnsi="Arial" w:cs="Arial"/>
          <w:color w:val="000000"/>
          <w:sz w:val="20"/>
        </w:rPr>
        <w:t xml:space="preserve"> me</w:t>
      </w:r>
      <w:r w:rsidR="00CE201A" w:rsidRPr="00797C1A">
        <w:rPr>
          <w:rFonts w:ascii="Arial" w:hAnsi="Arial" w:cs="Arial"/>
          <w:color w:val="000000"/>
          <w:sz w:val="20"/>
        </w:rPr>
        <w:t>dia specialist)</w:t>
      </w:r>
      <w:r w:rsidR="00FD0CBF">
        <w:rPr>
          <w:rFonts w:ascii="Arial" w:hAnsi="Arial" w:cs="Arial"/>
          <w:color w:val="000000"/>
          <w:sz w:val="20"/>
        </w:rPr>
        <w:t>. The workers in schools need training but the public librarians aren’t able to facilitate all of it.</w:t>
      </w:r>
      <w:r w:rsidR="00CE201A" w:rsidRPr="00797C1A">
        <w:rPr>
          <w:rFonts w:ascii="Arial" w:hAnsi="Arial" w:cs="Arial"/>
          <w:color w:val="000000"/>
          <w:sz w:val="20"/>
        </w:rPr>
        <w:t xml:space="preserve"> CMLE wants to collect training materials to share with those working in schools in both ECRL and also GRRL</w:t>
      </w:r>
      <w:r w:rsidR="00FD0CBF">
        <w:rPr>
          <w:rFonts w:ascii="Arial" w:hAnsi="Arial" w:cs="Arial"/>
          <w:color w:val="000000"/>
          <w:sz w:val="20"/>
        </w:rPr>
        <w:t xml:space="preserve"> regions</w:t>
      </w:r>
      <w:r w:rsidR="00CE201A" w:rsidRPr="00797C1A">
        <w:rPr>
          <w:rFonts w:ascii="Arial" w:hAnsi="Arial" w:cs="Arial"/>
          <w:color w:val="000000"/>
          <w:sz w:val="20"/>
        </w:rPr>
        <w:t>. ECRL has shared tha</w:t>
      </w:r>
      <w:r w:rsidR="00FD0CBF">
        <w:rPr>
          <w:rFonts w:ascii="Arial" w:hAnsi="Arial" w:cs="Arial"/>
          <w:color w:val="000000"/>
          <w:sz w:val="20"/>
        </w:rPr>
        <w:t xml:space="preserve">t </w:t>
      </w:r>
      <w:proofErr w:type="spellStart"/>
      <w:r w:rsidR="00FD0CBF">
        <w:rPr>
          <w:rFonts w:ascii="Arial" w:hAnsi="Arial" w:cs="Arial"/>
          <w:color w:val="000000"/>
          <w:sz w:val="20"/>
        </w:rPr>
        <w:t>Ancestory</w:t>
      </w:r>
      <w:proofErr w:type="spellEnd"/>
      <w:r w:rsidR="00FD0CBF">
        <w:rPr>
          <w:rFonts w:ascii="Arial" w:hAnsi="Arial" w:cs="Arial"/>
          <w:color w:val="000000"/>
          <w:sz w:val="20"/>
        </w:rPr>
        <w:t>, Mango, among other platforms</w:t>
      </w:r>
      <w:r w:rsidR="00CE201A" w:rsidRPr="00797C1A">
        <w:rPr>
          <w:rFonts w:ascii="Arial" w:hAnsi="Arial" w:cs="Arial"/>
          <w:color w:val="000000"/>
          <w:sz w:val="20"/>
        </w:rPr>
        <w:t xml:space="preserve"> are being used and they would appreciate some training materials on them. There can sometimes </w:t>
      </w:r>
      <w:r w:rsidR="00FD0CBF">
        <w:rPr>
          <w:rFonts w:ascii="Arial" w:hAnsi="Arial" w:cs="Arial"/>
          <w:color w:val="000000"/>
          <w:sz w:val="20"/>
        </w:rPr>
        <w:t xml:space="preserve">be a challenge getting those working in </w:t>
      </w:r>
      <w:r w:rsidR="00CE201A" w:rsidRPr="00797C1A">
        <w:rPr>
          <w:rFonts w:ascii="Arial" w:hAnsi="Arial" w:cs="Arial"/>
          <w:color w:val="000000"/>
          <w:sz w:val="20"/>
        </w:rPr>
        <w:t xml:space="preserve">schools to use the </w:t>
      </w:r>
      <w:r w:rsidR="00FD0CBF">
        <w:rPr>
          <w:rFonts w:ascii="Arial" w:hAnsi="Arial" w:cs="Arial"/>
          <w:color w:val="000000"/>
          <w:sz w:val="20"/>
        </w:rPr>
        <w:t xml:space="preserve">training </w:t>
      </w:r>
      <w:r w:rsidR="00CE201A" w:rsidRPr="00797C1A">
        <w:rPr>
          <w:rFonts w:ascii="Arial" w:hAnsi="Arial" w:cs="Arial"/>
          <w:color w:val="000000"/>
          <w:sz w:val="20"/>
        </w:rPr>
        <w:t xml:space="preserve">materials. </w:t>
      </w:r>
      <w:r w:rsidR="007B2905" w:rsidRPr="00797C1A">
        <w:rPr>
          <w:rFonts w:ascii="Arial" w:hAnsi="Arial" w:cs="Arial"/>
          <w:color w:val="000000"/>
          <w:sz w:val="20"/>
        </w:rPr>
        <w:t xml:space="preserve">CMLE would like to reach out to the schools that have already requested help from their public libraries. </w:t>
      </w:r>
      <w:r w:rsidR="00FD0CBF">
        <w:rPr>
          <w:rFonts w:ascii="Arial" w:hAnsi="Arial" w:cs="Arial"/>
          <w:color w:val="000000"/>
          <w:sz w:val="20"/>
        </w:rPr>
        <w:t xml:space="preserve">There was discussion regarding </w:t>
      </w:r>
      <w:r w:rsidR="007B2905" w:rsidRPr="00797C1A">
        <w:rPr>
          <w:rFonts w:ascii="Arial" w:hAnsi="Arial" w:cs="Arial"/>
          <w:color w:val="000000"/>
          <w:sz w:val="20"/>
        </w:rPr>
        <w:t xml:space="preserve">concern about who </w:t>
      </w:r>
      <w:r w:rsidR="00FD0CBF">
        <w:rPr>
          <w:rFonts w:ascii="Arial" w:hAnsi="Arial" w:cs="Arial"/>
          <w:color w:val="000000"/>
          <w:sz w:val="20"/>
        </w:rPr>
        <w:t>is cataloging and recording that information</w:t>
      </w:r>
      <w:r w:rsidR="007B2905" w:rsidRPr="00797C1A">
        <w:rPr>
          <w:rFonts w:ascii="Arial" w:hAnsi="Arial" w:cs="Arial"/>
          <w:color w:val="000000"/>
          <w:sz w:val="20"/>
        </w:rPr>
        <w:t xml:space="preserve"> in the Destiny system.</w:t>
      </w:r>
      <w:r w:rsidR="00797C1A" w:rsidRPr="00797C1A">
        <w:rPr>
          <w:rFonts w:ascii="Arial" w:hAnsi="Arial" w:cs="Arial"/>
          <w:color w:val="000000"/>
          <w:sz w:val="20"/>
        </w:rPr>
        <w:t xml:space="preserve"> Discussion on the individual cataloging systems taking place in some school libraries</w:t>
      </w:r>
      <w:r w:rsidR="00797C1A">
        <w:rPr>
          <w:rFonts w:ascii="Arial" w:hAnsi="Arial" w:cs="Arial"/>
          <w:color w:val="000000"/>
          <w:sz w:val="20"/>
        </w:rPr>
        <w:t>. CMLE would like to work together with</w:t>
      </w:r>
      <w:r w:rsidR="00E54B8C">
        <w:rPr>
          <w:rFonts w:ascii="Arial" w:hAnsi="Arial" w:cs="Arial"/>
          <w:color w:val="000000"/>
          <w:sz w:val="20"/>
        </w:rPr>
        <w:t xml:space="preserve"> other libraries to provide services and training for these schools. Discussion on the need for library spaces in schools and CMLE hopes to provide some architectural information for members on the website. </w:t>
      </w:r>
      <w:r w:rsidR="009E4F5C">
        <w:rPr>
          <w:rFonts w:ascii="Arial" w:hAnsi="Arial" w:cs="Arial"/>
          <w:color w:val="000000"/>
          <w:sz w:val="20"/>
        </w:rPr>
        <w:t xml:space="preserve">CMLE has access to information and wants to save </w:t>
      </w:r>
      <w:r w:rsidR="00FD0CBF">
        <w:rPr>
          <w:rFonts w:ascii="Arial" w:hAnsi="Arial" w:cs="Arial"/>
          <w:color w:val="000000"/>
          <w:sz w:val="20"/>
        </w:rPr>
        <w:t xml:space="preserve">time for members by sharing it with them, so they don’t have to spend valuable time searching for it. </w:t>
      </w:r>
    </w:p>
    <w:p w:rsidR="009E4F5C" w:rsidRDefault="009E4F5C">
      <w:pPr>
        <w:rPr>
          <w:rFonts w:ascii="Arial" w:hAnsi="Arial" w:cs="Arial"/>
          <w:color w:val="000000"/>
          <w:sz w:val="20"/>
        </w:rPr>
      </w:pPr>
      <w:r>
        <w:rPr>
          <w:rFonts w:ascii="Arial" w:hAnsi="Arial" w:cs="Arial"/>
          <w:color w:val="000000"/>
          <w:sz w:val="20"/>
        </w:rPr>
        <w:tab/>
      </w:r>
      <w:r w:rsidR="00FD0CBF">
        <w:rPr>
          <w:rFonts w:ascii="Arial" w:hAnsi="Arial" w:cs="Arial"/>
          <w:color w:val="000000"/>
          <w:sz w:val="20"/>
        </w:rPr>
        <w:t>Another topic that was mentioned was a</w:t>
      </w:r>
      <w:r>
        <w:rPr>
          <w:rFonts w:ascii="Arial" w:hAnsi="Arial" w:cs="Arial"/>
          <w:color w:val="000000"/>
          <w:sz w:val="20"/>
        </w:rPr>
        <w:t>dvocacy</w:t>
      </w:r>
      <w:r w:rsidR="00FD0CBF">
        <w:rPr>
          <w:rFonts w:ascii="Arial" w:hAnsi="Arial" w:cs="Arial"/>
          <w:color w:val="000000"/>
          <w:sz w:val="20"/>
        </w:rPr>
        <w:t xml:space="preserve">. </w:t>
      </w:r>
      <w:r>
        <w:rPr>
          <w:rFonts w:ascii="Arial" w:hAnsi="Arial" w:cs="Arial"/>
          <w:color w:val="000000"/>
          <w:sz w:val="20"/>
        </w:rPr>
        <w:t>Pundsack shared the MN Loves Libr</w:t>
      </w:r>
      <w:r w:rsidR="00FD0CBF">
        <w:rPr>
          <w:rFonts w:ascii="Arial" w:hAnsi="Arial" w:cs="Arial"/>
          <w:color w:val="000000"/>
          <w:sz w:val="20"/>
        </w:rPr>
        <w:t xml:space="preserve">aries pins and initiative. Jordan also </w:t>
      </w:r>
      <w:r>
        <w:rPr>
          <w:rFonts w:ascii="Arial" w:hAnsi="Arial" w:cs="Arial"/>
          <w:color w:val="000000"/>
          <w:sz w:val="20"/>
        </w:rPr>
        <w:t>mentioned the Grants topic</w:t>
      </w:r>
      <w:r w:rsidR="00FD0CBF">
        <w:rPr>
          <w:rFonts w:ascii="Arial" w:hAnsi="Arial" w:cs="Arial"/>
          <w:color w:val="000000"/>
          <w:sz w:val="20"/>
        </w:rPr>
        <w:t xml:space="preserve"> in the month of January and how CMLE is </w:t>
      </w:r>
      <w:r>
        <w:rPr>
          <w:rFonts w:ascii="Arial" w:hAnsi="Arial" w:cs="Arial"/>
          <w:color w:val="000000"/>
          <w:sz w:val="20"/>
        </w:rPr>
        <w:t>continuing to visit libraries which has</w:t>
      </w:r>
      <w:r w:rsidR="00FD0CBF">
        <w:rPr>
          <w:rFonts w:ascii="Arial" w:hAnsi="Arial" w:cs="Arial"/>
          <w:color w:val="000000"/>
          <w:sz w:val="20"/>
        </w:rPr>
        <w:t xml:space="preserve"> been very valuable, and will</w:t>
      </w:r>
      <w:r>
        <w:rPr>
          <w:rFonts w:ascii="Arial" w:hAnsi="Arial" w:cs="Arial"/>
          <w:color w:val="000000"/>
          <w:sz w:val="20"/>
        </w:rPr>
        <w:t xml:space="preserve"> be an ongoing project. </w:t>
      </w:r>
    </w:p>
    <w:p w:rsidR="009E4F5C" w:rsidRDefault="00BF3444">
      <w:pPr>
        <w:rPr>
          <w:rFonts w:ascii="Arial" w:hAnsi="Arial" w:cs="Arial"/>
          <w:color w:val="000000"/>
          <w:sz w:val="20"/>
        </w:rPr>
      </w:pPr>
      <w:r>
        <w:rPr>
          <w:rFonts w:ascii="Arial" w:hAnsi="Arial" w:cs="Arial"/>
          <w:color w:val="000000"/>
          <w:sz w:val="20"/>
        </w:rPr>
        <w:tab/>
        <w:t>Next was d</w:t>
      </w:r>
      <w:r w:rsidR="009E4F5C">
        <w:rPr>
          <w:rFonts w:ascii="Arial" w:hAnsi="Arial" w:cs="Arial"/>
          <w:color w:val="000000"/>
          <w:sz w:val="20"/>
        </w:rPr>
        <w:t>is</w:t>
      </w:r>
      <w:r w:rsidR="00C71E33">
        <w:rPr>
          <w:rFonts w:ascii="Arial" w:hAnsi="Arial" w:cs="Arial"/>
          <w:color w:val="000000"/>
          <w:sz w:val="20"/>
        </w:rPr>
        <w:t xml:space="preserve">cussion about the website redo. The Board </w:t>
      </w:r>
      <w:r w:rsidR="009E4F5C">
        <w:rPr>
          <w:rFonts w:ascii="Arial" w:hAnsi="Arial" w:cs="Arial"/>
          <w:color w:val="000000"/>
          <w:sz w:val="20"/>
        </w:rPr>
        <w:t xml:space="preserve">went through the </w:t>
      </w:r>
      <w:r w:rsidR="00C71E33">
        <w:rPr>
          <w:rFonts w:ascii="Arial" w:hAnsi="Arial" w:cs="Arial"/>
          <w:color w:val="000000"/>
          <w:sz w:val="20"/>
        </w:rPr>
        <w:t xml:space="preserve">website’s </w:t>
      </w:r>
      <w:r w:rsidR="009E4F5C">
        <w:rPr>
          <w:rFonts w:ascii="Arial" w:hAnsi="Arial" w:cs="Arial"/>
          <w:color w:val="000000"/>
          <w:sz w:val="20"/>
        </w:rPr>
        <w:t>menu printout about what currently exist</w:t>
      </w:r>
      <w:r w:rsidR="00B0672F">
        <w:rPr>
          <w:rFonts w:ascii="Arial" w:hAnsi="Arial" w:cs="Arial"/>
          <w:color w:val="000000"/>
          <w:sz w:val="20"/>
        </w:rPr>
        <w:t xml:space="preserve">s and </w:t>
      </w:r>
      <w:r w:rsidR="00C71E33">
        <w:rPr>
          <w:rFonts w:ascii="Arial" w:hAnsi="Arial" w:cs="Arial"/>
          <w:color w:val="000000"/>
          <w:sz w:val="20"/>
        </w:rPr>
        <w:t>the plans to add content. Jordan spoke</w:t>
      </w:r>
      <w:r w:rsidR="00B0672F">
        <w:rPr>
          <w:rFonts w:ascii="Arial" w:hAnsi="Arial" w:cs="Arial"/>
          <w:color w:val="000000"/>
          <w:sz w:val="20"/>
        </w:rPr>
        <w:t xml:space="preserve"> about how many </w:t>
      </w:r>
      <w:r w:rsidR="00C71E33">
        <w:rPr>
          <w:rFonts w:ascii="Arial" w:hAnsi="Arial" w:cs="Arial"/>
          <w:color w:val="000000"/>
          <w:sz w:val="20"/>
        </w:rPr>
        <w:t xml:space="preserve">CMLE </w:t>
      </w:r>
      <w:r w:rsidR="00B0672F">
        <w:rPr>
          <w:rFonts w:ascii="Arial" w:hAnsi="Arial" w:cs="Arial"/>
          <w:color w:val="000000"/>
          <w:sz w:val="20"/>
        </w:rPr>
        <w:t>members work alone and CMLE can help provide them with information</w:t>
      </w:r>
      <w:r w:rsidR="00C71E33">
        <w:rPr>
          <w:rFonts w:ascii="Arial" w:hAnsi="Arial" w:cs="Arial"/>
          <w:color w:val="000000"/>
          <w:sz w:val="20"/>
        </w:rPr>
        <w:t xml:space="preserve"> and support</w:t>
      </w:r>
      <w:r w:rsidR="00B0672F">
        <w:rPr>
          <w:rFonts w:ascii="Arial" w:hAnsi="Arial" w:cs="Arial"/>
          <w:color w:val="000000"/>
          <w:sz w:val="20"/>
        </w:rPr>
        <w:t xml:space="preserve">. The </w:t>
      </w:r>
      <w:r w:rsidR="00C71E33">
        <w:rPr>
          <w:rFonts w:ascii="Arial" w:hAnsi="Arial" w:cs="Arial"/>
          <w:color w:val="000000"/>
          <w:sz w:val="20"/>
        </w:rPr>
        <w:t>web</w:t>
      </w:r>
      <w:r w:rsidR="00B0672F">
        <w:rPr>
          <w:rFonts w:ascii="Arial" w:hAnsi="Arial" w:cs="Arial"/>
          <w:color w:val="000000"/>
          <w:sz w:val="20"/>
        </w:rPr>
        <w:t>site also offers a form to fill out to request a CMLE representativ</w:t>
      </w:r>
      <w:r w:rsidR="00273CAB">
        <w:rPr>
          <w:rFonts w:ascii="Arial" w:hAnsi="Arial" w:cs="Arial"/>
          <w:color w:val="000000"/>
          <w:sz w:val="20"/>
        </w:rPr>
        <w:t xml:space="preserve">e (Jordan) to </w:t>
      </w:r>
      <w:r w:rsidR="00C71E33">
        <w:rPr>
          <w:rFonts w:ascii="Arial" w:hAnsi="Arial" w:cs="Arial"/>
          <w:color w:val="000000"/>
          <w:sz w:val="20"/>
        </w:rPr>
        <w:t xml:space="preserve">accompany members to meetings. That idea </w:t>
      </w:r>
      <w:r w:rsidR="00B4585F">
        <w:rPr>
          <w:rFonts w:ascii="Arial" w:hAnsi="Arial" w:cs="Arial"/>
          <w:color w:val="000000"/>
          <w:sz w:val="20"/>
        </w:rPr>
        <w:t>came from member meetings</w:t>
      </w:r>
      <w:r w:rsidR="00C71E33">
        <w:rPr>
          <w:rFonts w:ascii="Arial" w:hAnsi="Arial" w:cs="Arial"/>
          <w:color w:val="000000"/>
          <w:sz w:val="20"/>
        </w:rPr>
        <w:t>. Jordan also</w:t>
      </w:r>
      <w:r w:rsidR="00273CAB">
        <w:rPr>
          <w:rFonts w:ascii="Arial" w:hAnsi="Arial" w:cs="Arial"/>
          <w:color w:val="000000"/>
          <w:sz w:val="20"/>
        </w:rPr>
        <w:t xml:space="preserve"> touched on other resources that will be available</w:t>
      </w:r>
      <w:r w:rsidR="00C71E33">
        <w:rPr>
          <w:rFonts w:ascii="Arial" w:hAnsi="Arial" w:cs="Arial"/>
          <w:color w:val="000000"/>
          <w:sz w:val="20"/>
        </w:rPr>
        <w:t xml:space="preserve"> on the site</w:t>
      </w:r>
      <w:r w:rsidR="00273CAB">
        <w:rPr>
          <w:rFonts w:ascii="Arial" w:hAnsi="Arial" w:cs="Arial"/>
          <w:color w:val="000000"/>
          <w:sz w:val="20"/>
        </w:rPr>
        <w:t xml:space="preserve"> – ELM, Web Junction, among others. </w:t>
      </w:r>
    </w:p>
    <w:p w:rsidR="006527DA" w:rsidRDefault="006527DA">
      <w:pPr>
        <w:rPr>
          <w:rFonts w:ascii="Arial" w:hAnsi="Arial" w:cs="Arial"/>
          <w:color w:val="000000"/>
          <w:sz w:val="20"/>
        </w:rPr>
      </w:pPr>
      <w:r>
        <w:rPr>
          <w:rFonts w:ascii="Arial" w:hAnsi="Arial" w:cs="Arial"/>
          <w:color w:val="000000"/>
          <w:sz w:val="20"/>
        </w:rPr>
        <w:tab/>
        <w:t xml:space="preserve">Jordan shared that </w:t>
      </w:r>
      <w:r w:rsidR="00C71E33">
        <w:rPr>
          <w:rFonts w:ascii="Arial" w:hAnsi="Arial" w:cs="Arial"/>
          <w:color w:val="000000"/>
          <w:sz w:val="20"/>
        </w:rPr>
        <w:t>CMLE is now an Amazon Affiliate! Website users</w:t>
      </w:r>
      <w:r>
        <w:rPr>
          <w:rFonts w:ascii="Arial" w:hAnsi="Arial" w:cs="Arial"/>
          <w:color w:val="000000"/>
          <w:sz w:val="20"/>
        </w:rPr>
        <w:t xml:space="preserve"> just click our link first to connect to Amazon and CMLE can get money that way. </w:t>
      </w:r>
      <w:r w:rsidR="009D1224">
        <w:rPr>
          <w:rFonts w:ascii="Arial" w:hAnsi="Arial" w:cs="Arial"/>
          <w:color w:val="000000"/>
          <w:sz w:val="20"/>
        </w:rPr>
        <w:t>Jordan has tested this out and it works – nothing extra is required</w:t>
      </w:r>
      <w:r w:rsidR="00C71E33">
        <w:rPr>
          <w:rFonts w:ascii="Arial" w:hAnsi="Arial" w:cs="Arial"/>
          <w:color w:val="000000"/>
          <w:sz w:val="20"/>
        </w:rPr>
        <w:t xml:space="preserve"> of those making the purchase. CMLE</w:t>
      </w:r>
      <w:r w:rsidR="009D1224">
        <w:rPr>
          <w:rFonts w:ascii="Arial" w:hAnsi="Arial" w:cs="Arial"/>
          <w:color w:val="000000"/>
          <w:sz w:val="20"/>
        </w:rPr>
        <w:t xml:space="preserve"> chose to have the money directly deposited to our account. </w:t>
      </w:r>
      <w:r w:rsidR="0093586C">
        <w:rPr>
          <w:rFonts w:ascii="Arial" w:hAnsi="Arial" w:cs="Arial"/>
          <w:color w:val="000000"/>
          <w:sz w:val="20"/>
        </w:rPr>
        <w:t>This is among several i</w:t>
      </w:r>
      <w:r w:rsidR="00C71E33">
        <w:rPr>
          <w:rFonts w:ascii="Arial" w:hAnsi="Arial" w:cs="Arial"/>
          <w:color w:val="000000"/>
          <w:sz w:val="20"/>
        </w:rPr>
        <w:t>deas to bring CMLE additional revenue</w:t>
      </w:r>
      <w:r w:rsidR="0093586C">
        <w:rPr>
          <w:rFonts w:ascii="Arial" w:hAnsi="Arial" w:cs="Arial"/>
          <w:color w:val="000000"/>
          <w:sz w:val="20"/>
        </w:rPr>
        <w:t xml:space="preserve">. </w:t>
      </w:r>
      <w:r w:rsidR="00C71E33">
        <w:rPr>
          <w:rFonts w:ascii="Arial" w:hAnsi="Arial" w:cs="Arial"/>
          <w:color w:val="000000"/>
          <w:sz w:val="20"/>
        </w:rPr>
        <w:t>Discussion about the logistics of using the link.</w:t>
      </w:r>
      <w:r w:rsidR="00AA6955">
        <w:rPr>
          <w:rFonts w:ascii="Arial" w:hAnsi="Arial" w:cs="Arial"/>
          <w:color w:val="000000"/>
          <w:sz w:val="20"/>
        </w:rPr>
        <w:t xml:space="preserve"> </w:t>
      </w:r>
    </w:p>
    <w:p w:rsidR="00AA6955" w:rsidRDefault="002D2A6B">
      <w:pPr>
        <w:rPr>
          <w:rFonts w:ascii="Arial" w:hAnsi="Arial" w:cs="Arial"/>
          <w:color w:val="000000"/>
          <w:sz w:val="20"/>
        </w:rPr>
      </w:pPr>
      <w:r>
        <w:rPr>
          <w:rFonts w:ascii="Arial" w:hAnsi="Arial" w:cs="Arial"/>
          <w:color w:val="000000"/>
          <w:sz w:val="20"/>
        </w:rPr>
        <w:tab/>
        <w:t>There was a short d</w:t>
      </w:r>
      <w:r w:rsidR="00AA6955">
        <w:rPr>
          <w:rFonts w:ascii="Arial" w:hAnsi="Arial" w:cs="Arial"/>
          <w:color w:val="000000"/>
          <w:sz w:val="20"/>
        </w:rPr>
        <w:t xml:space="preserve">iscussion about the upcoming Library Legislative Day and talking </w:t>
      </w:r>
      <w:r>
        <w:rPr>
          <w:rFonts w:ascii="Arial" w:hAnsi="Arial" w:cs="Arial"/>
          <w:color w:val="000000"/>
          <w:sz w:val="20"/>
        </w:rPr>
        <w:t>points to bring up at that time to legislators.</w:t>
      </w:r>
      <w:r w:rsidR="00AA6955">
        <w:rPr>
          <w:rFonts w:ascii="Arial" w:hAnsi="Arial" w:cs="Arial"/>
          <w:color w:val="000000"/>
          <w:sz w:val="20"/>
        </w:rPr>
        <w:t xml:space="preserve"> Agreement that asking for more money at that time would be a positive idea. </w:t>
      </w:r>
    </w:p>
    <w:p w:rsidR="00AA6955" w:rsidRDefault="002D2A6B">
      <w:pPr>
        <w:rPr>
          <w:rFonts w:ascii="Arial" w:hAnsi="Arial" w:cs="Arial"/>
          <w:color w:val="000000"/>
          <w:sz w:val="20"/>
        </w:rPr>
      </w:pPr>
      <w:r>
        <w:rPr>
          <w:rFonts w:ascii="Arial" w:hAnsi="Arial" w:cs="Arial"/>
          <w:color w:val="000000"/>
          <w:sz w:val="20"/>
        </w:rPr>
        <w:tab/>
        <w:t>There was more discussion</w:t>
      </w:r>
      <w:r w:rsidR="00AA6955">
        <w:rPr>
          <w:rFonts w:ascii="Arial" w:hAnsi="Arial" w:cs="Arial"/>
          <w:color w:val="000000"/>
          <w:sz w:val="20"/>
        </w:rPr>
        <w:t xml:space="preserve"> about the plans t</w:t>
      </w:r>
      <w:r>
        <w:rPr>
          <w:rFonts w:ascii="Arial" w:hAnsi="Arial" w:cs="Arial"/>
          <w:color w:val="000000"/>
          <w:sz w:val="20"/>
        </w:rPr>
        <w:t xml:space="preserve">o create CMLE podcasts. Jordan talked a little about possible topics, and also that they would be </w:t>
      </w:r>
      <w:r w:rsidR="00B4585F">
        <w:rPr>
          <w:rFonts w:ascii="Arial" w:hAnsi="Arial" w:cs="Arial"/>
          <w:color w:val="000000"/>
          <w:sz w:val="20"/>
        </w:rPr>
        <w:t>l</w:t>
      </w:r>
      <w:r w:rsidR="00AA6955">
        <w:rPr>
          <w:rFonts w:ascii="Arial" w:hAnsi="Arial" w:cs="Arial"/>
          <w:color w:val="000000"/>
          <w:sz w:val="20"/>
        </w:rPr>
        <w:t>ooking for guests to come on. Dis</w:t>
      </w:r>
      <w:r>
        <w:rPr>
          <w:rFonts w:ascii="Arial" w:hAnsi="Arial" w:cs="Arial"/>
          <w:color w:val="000000"/>
          <w:sz w:val="20"/>
        </w:rPr>
        <w:t xml:space="preserve">cussion about sites to host the </w:t>
      </w:r>
      <w:r w:rsidR="00AA6955">
        <w:rPr>
          <w:rFonts w:ascii="Arial" w:hAnsi="Arial" w:cs="Arial"/>
          <w:color w:val="000000"/>
          <w:sz w:val="20"/>
        </w:rPr>
        <w:t xml:space="preserve">podcast. </w:t>
      </w:r>
      <w:r>
        <w:rPr>
          <w:rFonts w:ascii="Arial" w:hAnsi="Arial" w:cs="Arial"/>
          <w:color w:val="000000"/>
          <w:sz w:val="20"/>
        </w:rPr>
        <w:t>She a</w:t>
      </w:r>
      <w:r w:rsidR="00B4585F">
        <w:rPr>
          <w:rFonts w:ascii="Arial" w:hAnsi="Arial" w:cs="Arial"/>
          <w:color w:val="000000"/>
          <w:sz w:val="20"/>
        </w:rPr>
        <w:t>lso brought up the plans for</w:t>
      </w:r>
      <w:r w:rsidR="00AA6955">
        <w:rPr>
          <w:rFonts w:ascii="Arial" w:hAnsi="Arial" w:cs="Arial"/>
          <w:color w:val="000000"/>
          <w:sz w:val="20"/>
        </w:rPr>
        <w:t xml:space="preserve"> setting up CMLE’s YouTube channel – a work in progress. </w:t>
      </w:r>
      <w:r>
        <w:rPr>
          <w:rFonts w:ascii="Arial" w:hAnsi="Arial" w:cs="Arial"/>
          <w:color w:val="000000"/>
          <w:sz w:val="20"/>
        </w:rPr>
        <w:t>Jordan w</w:t>
      </w:r>
      <w:r w:rsidR="00631097">
        <w:rPr>
          <w:rFonts w:ascii="Arial" w:hAnsi="Arial" w:cs="Arial"/>
          <w:color w:val="000000"/>
          <w:sz w:val="20"/>
        </w:rPr>
        <w:t xml:space="preserve">ould like to have members talking about what is taking place at their library to share with legislators and stakeholders. </w:t>
      </w:r>
      <w:r>
        <w:rPr>
          <w:rFonts w:ascii="Arial" w:hAnsi="Arial" w:cs="Arial"/>
          <w:color w:val="000000"/>
          <w:sz w:val="20"/>
        </w:rPr>
        <w:t>It w</w:t>
      </w:r>
      <w:r w:rsidR="00631097">
        <w:rPr>
          <w:rFonts w:ascii="Arial" w:hAnsi="Arial" w:cs="Arial"/>
          <w:color w:val="000000"/>
          <w:sz w:val="20"/>
        </w:rPr>
        <w:t>ould be helpful too for</w:t>
      </w:r>
      <w:r>
        <w:rPr>
          <w:rFonts w:ascii="Arial" w:hAnsi="Arial" w:cs="Arial"/>
          <w:color w:val="000000"/>
          <w:sz w:val="20"/>
        </w:rPr>
        <w:t xml:space="preserve"> sharing</w:t>
      </w:r>
      <w:r w:rsidR="00631097">
        <w:rPr>
          <w:rFonts w:ascii="Arial" w:hAnsi="Arial" w:cs="Arial"/>
          <w:color w:val="000000"/>
          <w:sz w:val="20"/>
        </w:rPr>
        <w:t xml:space="preserve"> short “how-to” videos and also sharing success stories. </w:t>
      </w:r>
    </w:p>
    <w:p w:rsidR="00AD128B" w:rsidRDefault="00AD128B">
      <w:pPr>
        <w:rPr>
          <w:rFonts w:ascii="Arial" w:hAnsi="Arial" w:cs="Arial"/>
          <w:color w:val="000000"/>
          <w:sz w:val="20"/>
        </w:rPr>
      </w:pPr>
      <w:r>
        <w:rPr>
          <w:rFonts w:ascii="Arial" w:hAnsi="Arial" w:cs="Arial"/>
          <w:color w:val="000000"/>
          <w:sz w:val="20"/>
        </w:rPr>
        <w:tab/>
      </w:r>
      <w:r w:rsidR="00F61A2A">
        <w:rPr>
          <w:rFonts w:ascii="Arial" w:hAnsi="Arial" w:cs="Arial"/>
          <w:color w:val="000000"/>
          <w:sz w:val="20"/>
        </w:rPr>
        <w:t>Next, Jordan b</w:t>
      </w:r>
      <w:r>
        <w:rPr>
          <w:rFonts w:ascii="Arial" w:hAnsi="Arial" w:cs="Arial"/>
          <w:color w:val="000000"/>
          <w:sz w:val="20"/>
        </w:rPr>
        <w:t xml:space="preserve">rought up </w:t>
      </w:r>
      <w:r w:rsidR="00F61A2A">
        <w:rPr>
          <w:rFonts w:ascii="Arial" w:hAnsi="Arial" w:cs="Arial"/>
          <w:color w:val="000000"/>
          <w:sz w:val="20"/>
        </w:rPr>
        <w:t>the idea of subscription boxes. It would be a “library in a box” and people would choose a category of book to be sent:</w:t>
      </w:r>
      <w:r>
        <w:rPr>
          <w:rFonts w:ascii="Arial" w:hAnsi="Arial" w:cs="Arial"/>
          <w:color w:val="000000"/>
          <w:sz w:val="20"/>
        </w:rPr>
        <w:t xml:space="preserve"> fiction, nonfiction, and some category of children’s books along with tea bags, buttons,</w:t>
      </w:r>
      <w:r w:rsidR="002D20D6">
        <w:rPr>
          <w:rFonts w:ascii="Arial" w:hAnsi="Arial" w:cs="Arial"/>
          <w:color w:val="000000"/>
          <w:sz w:val="20"/>
        </w:rPr>
        <w:t xml:space="preserve"> stickers,</w:t>
      </w:r>
      <w:r>
        <w:rPr>
          <w:rFonts w:ascii="Arial" w:hAnsi="Arial" w:cs="Arial"/>
          <w:color w:val="000000"/>
          <w:sz w:val="20"/>
        </w:rPr>
        <w:t xml:space="preserve"> bookmarks</w:t>
      </w:r>
      <w:r w:rsidR="002D20D6">
        <w:rPr>
          <w:rFonts w:ascii="Arial" w:hAnsi="Arial" w:cs="Arial"/>
          <w:color w:val="000000"/>
          <w:sz w:val="20"/>
        </w:rPr>
        <w:t xml:space="preserve"> and other library propaganda. These boxes would be mailed on a monthly basis to those who subscribe </w:t>
      </w:r>
      <w:r w:rsidR="007477C8">
        <w:rPr>
          <w:rFonts w:ascii="Arial" w:hAnsi="Arial" w:cs="Arial"/>
          <w:color w:val="000000"/>
          <w:sz w:val="20"/>
        </w:rPr>
        <w:t xml:space="preserve">to us through the </w:t>
      </w:r>
      <w:proofErr w:type="spellStart"/>
      <w:r w:rsidR="007477C8">
        <w:rPr>
          <w:rFonts w:ascii="Arial" w:hAnsi="Arial" w:cs="Arial"/>
          <w:color w:val="000000"/>
          <w:sz w:val="20"/>
        </w:rPr>
        <w:t>CrateJoy</w:t>
      </w:r>
      <w:proofErr w:type="spellEnd"/>
      <w:r w:rsidR="007477C8">
        <w:rPr>
          <w:rFonts w:ascii="Arial" w:hAnsi="Arial" w:cs="Arial"/>
          <w:color w:val="000000"/>
          <w:sz w:val="20"/>
        </w:rPr>
        <w:t xml:space="preserve"> website. Kafka brought up the idea of usin</w:t>
      </w:r>
      <w:r w:rsidR="00F61A2A">
        <w:rPr>
          <w:rFonts w:ascii="Arial" w:hAnsi="Arial" w:cs="Arial"/>
          <w:color w:val="000000"/>
          <w:sz w:val="20"/>
        </w:rPr>
        <w:t xml:space="preserve">g the medium mailing rate. There was </w:t>
      </w:r>
      <w:r w:rsidR="007477C8">
        <w:rPr>
          <w:rFonts w:ascii="Arial" w:hAnsi="Arial" w:cs="Arial"/>
          <w:color w:val="000000"/>
          <w:sz w:val="20"/>
        </w:rPr>
        <w:t>discussion around sending the box as a gift,</w:t>
      </w:r>
      <w:r w:rsidR="00F61A2A">
        <w:rPr>
          <w:rFonts w:ascii="Arial" w:hAnsi="Arial" w:cs="Arial"/>
          <w:color w:val="000000"/>
          <w:sz w:val="20"/>
        </w:rPr>
        <w:t xml:space="preserve"> maybe having a kid’s focus, and the necessity of the box being aesthetically pleasing. </w:t>
      </w:r>
    </w:p>
    <w:p w:rsidR="00DA00B7" w:rsidRDefault="007477C8">
      <w:pPr>
        <w:rPr>
          <w:rFonts w:ascii="Arial" w:hAnsi="Arial" w:cs="Arial"/>
          <w:color w:val="000000"/>
          <w:sz w:val="20"/>
        </w:rPr>
      </w:pPr>
      <w:r>
        <w:rPr>
          <w:rFonts w:ascii="Arial" w:hAnsi="Arial" w:cs="Arial"/>
          <w:color w:val="000000"/>
          <w:sz w:val="20"/>
        </w:rPr>
        <w:tab/>
      </w:r>
      <w:r w:rsidR="00F61A2A">
        <w:rPr>
          <w:rFonts w:ascii="Arial" w:hAnsi="Arial" w:cs="Arial"/>
          <w:color w:val="000000"/>
          <w:sz w:val="20"/>
        </w:rPr>
        <w:t>Jordan passed around CMLE’s mascot Orvil</w:t>
      </w:r>
      <w:r>
        <w:rPr>
          <w:rFonts w:ascii="Arial" w:hAnsi="Arial" w:cs="Arial"/>
          <w:color w:val="000000"/>
          <w:sz w:val="20"/>
        </w:rPr>
        <w:t>le and</w:t>
      </w:r>
      <w:r w:rsidR="00F61A2A">
        <w:rPr>
          <w:rFonts w:ascii="Arial" w:hAnsi="Arial" w:cs="Arial"/>
          <w:color w:val="000000"/>
          <w:sz w:val="20"/>
        </w:rPr>
        <w:t xml:space="preserve"> shared</w:t>
      </w:r>
      <w:r>
        <w:rPr>
          <w:rFonts w:ascii="Arial" w:hAnsi="Arial" w:cs="Arial"/>
          <w:color w:val="000000"/>
          <w:sz w:val="20"/>
        </w:rPr>
        <w:t xml:space="preserve"> how he attended the stuffed animal sleepover event at GRRL and how potentially as a </w:t>
      </w:r>
      <w:r w:rsidR="00B4585F">
        <w:rPr>
          <w:rFonts w:ascii="Arial" w:hAnsi="Arial" w:cs="Arial"/>
          <w:color w:val="000000"/>
          <w:sz w:val="20"/>
        </w:rPr>
        <w:t>money-making</w:t>
      </w:r>
      <w:r>
        <w:rPr>
          <w:rFonts w:ascii="Arial" w:hAnsi="Arial" w:cs="Arial"/>
          <w:color w:val="000000"/>
          <w:sz w:val="20"/>
        </w:rPr>
        <w:t xml:space="preserve"> idea, people could send us their stuffed animals to tour around </w:t>
      </w:r>
      <w:r w:rsidR="00DA00B7">
        <w:rPr>
          <w:rFonts w:ascii="Arial" w:hAnsi="Arial" w:cs="Arial"/>
          <w:color w:val="000000"/>
          <w:sz w:val="20"/>
        </w:rPr>
        <w:t xml:space="preserve">the CMLE area. This is a business that already exists </w:t>
      </w:r>
      <w:r w:rsidR="00F61A2A">
        <w:rPr>
          <w:rFonts w:ascii="Arial" w:hAnsi="Arial" w:cs="Arial"/>
          <w:color w:val="000000"/>
          <w:sz w:val="20"/>
        </w:rPr>
        <w:t>in other places but requires further research to see if it’s useful for CMLE.</w:t>
      </w:r>
      <w:r w:rsidR="00B4585F">
        <w:rPr>
          <w:rFonts w:ascii="Arial" w:hAnsi="Arial" w:cs="Arial"/>
          <w:color w:val="000000"/>
          <w:sz w:val="20"/>
        </w:rPr>
        <w:t xml:space="preserve"> </w:t>
      </w:r>
      <w:r w:rsidR="00DA00B7">
        <w:rPr>
          <w:rFonts w:ascii="Arial" w:hAnsi="Arial" w:cs="Arial"/>
          <w:color w:val="000000"/>
          <w:sz w:val="20"/>
        </w:rPr>
        <w:t xml:space="preserve">CMLE is interested in getting a new logo – Orville is currently the logo on the website and some social media. </w:t>
      </w:r>
    </w:p>
    <w:p w:rsidR="00DA00B7" w:rsidRDefault="00DA00B7">
      <w:pPr>
        <w:rPr>
          <w:rFonts w:ascii="Arial" w:hAnsi="Arial" w:cs="Arial"/>
          <w:color w:val="000000"/>
          <w:sz w:val="20"/>
        </w:rPr>
      </w:pPr>
      <w:r>
        <w:rPr>
          <w:rFonts w:ascii="Arial" w:hAnsi="Arial" w:cs="Arial"/>
          <w:color w:val="000000"/>
          <w:sz w:val="20"/>
        </w:rPr>
        <w:lastRenderedPageBreak/>
        <w:tab/>
      </w:r>
      <w:r w:rsidR="00FD67F6">
        <w:rPr>
          <w:rFonts w:ascii="Arial" w:hAnsi="Arial" w:cs="Arial"/>
          <w:color w:val="000000"/>
          <w:sz w:val="20"/>
        </w:rPr>
        <w:t xml:space="preserve">Work has been taking place on </w:t>
      </w:r>
      <w:r>
        <w:rPr>
          <w:rFonts w:ascii="Arial" w:hAnsi="Arial" w:cs="Arial"/>
          <w:color w:val="000000"/>
          <w:sz w:val="20"/>
        </w:rPr>
        <w:t xml:space="preserve">the member database – the database has been created by the SCSU intern but now requires updating and more information. </w:t>
      </w:r>
      <w:r w:rsidR="00A6238C">
        <w:rPr>
          <w:rFonts w:ascii="Arial" w:hAnsi="Arial" w:cs="Arial"/>
          <w:color w:val="000000"/>
          <w:sz w:val="20"/>
        </w:rPr>
        <w:t xml:space="preserve">Some of that information was found while sending out holiday postcards but is still incomplete. </w:t>
      </w:r>
    </w:p>
    <w:p w:rsidR="00A6238C" w:rsidRDefault="00FD67F6">
      <w:pPr>
        <w:rPr>
          <w:rFonts w:ascii="Arial" w:hAnsi="Arial" w:cs="Arial"/>
          <w:color w:val="000000"/>
          <w:sz w:val="20"/>
        </w:rPr>
      </w:pPr>
      <w:r>
        <w:rPr>
          <w:rFonts w:ascii="Arial" w:hAnsi="Arial" w:cs="Arial"/>
          <w:color w:val="000000"/>
          <w:sz w:val="20"/>
        </w:rPr>
        <w:tab/>
        <w:t xml:space="preserve">Jordan </w:t>
      </w:r>
      <w:r w:rsidR="00A6238C">
        <w:rPr>
          <w:rFonts w:ascii="Arial" w:hAnsi="Arial" w:cs="Arial"/>
          <w:color w:val="000000"/>
          <w:sz w:val="20"/>
        </w:rPr>
        <w:t>shared the success of the bike desks after reading the article on academic libraries that</w:t>
      </w:r>
      <w:r>
        <w:rPr>
          <w:rFonts w:ascii="Arial" w:hAnsi="Arial" w:cs="Arial"/>
          <w:color w:val="000000"/>
          <w:sz w:val="20"/>
        </w:rPr>
        <w:t xml:space="preserve"> had begun to use </w:t>
      </w:r>
      <w:r w:rsidR="00A6238C">
        <w:rPr>
          <w:rFonts w:ascii="Arial" w:hAnsi="Arial" w:cs="Arial"/>
          <w:color w:val="000000"/>
          <w:sz w:val="20"/>
        </w:rPr>
        <w:t>them. CMLE purchased one bike desk ve</w:t>
      </w:r>
      <w:r>
        <w:rPr>
          <w:rFonts w:ascii="Arial" w:hAnsi="Arial" w:cs="Arial"/>
          <w:color w:val="000000"/>
          <w:sz w:val="20"/>
        </w:rPr>
        <w:t>ry inexpensively for the office with very positive results.</w:t>
      </w:r>
    </w:p>
    <w:p w:rsidR="00A6238C" w:rsidRPr="00797C1A" w:rsidRDefault="00A6238C">
      <w:pPr>
        <w:rPr>
          <w:rFonts w:ascii="Arial" w:hAnsi="Arial" w:cs="Arial"/>
          <w:color w:val="000000"/>
          <w:sz w:val="20"/>
        </w:rPr>
      </w:pPr>
      <w:r>
        <w:rPr>
          <w:rFonts w:ascii="Arial" w:hAnsi="Arial" w:cs="Arial"/>
          <w:color w:val="000000"/>
          <w:sz w:val="20"/>
        </w:rPr>
        <w:tab/>
      </w:r>
      <w:r w:rsidR="00C1564E">
        <w:rPr>
          <w:rFonts w:ascii="Arial" w:hAnsi="Arial" w:cs="Arial"/>
          <w:color w:val="000000"/>
          <w:sz w:val="20"/>
        </w:rPr>
        <w:t>The question was</w:t>
      </w:r>
      <w:r>
        <w:rPr>
          <w:rFonts w:ascii="Arial" w:hAnsi="Arial" w:cs="Arial"/>
          <w:color w:val="000000"/>
          <w:sz w:val="20"/>
        </w:rPr>
        <w:t xml:space="preserve"> raised about having a budget area for promotional or innovation materials</w:t>
      </w:r>
      <w:r w:rsidR="00C1564E">
        <w:rPr>
          <w:rFonts w:ascii="Arial" w:hAnsi="Arial" w:cs="Arial"/>
          <w:color w:val="000000"/>
          <w:sz w:val="20"/>
        </w:rPr>
        <w:t>. This budget area doesn’t currently exist. It w</w:t>
      </w:r>
      <w:r>
        <w:rPr>
          <w:rFonts w:ascii="Arial" w:hAnsi="Arial" w:cs="Arial"/>
          <w:color w:val="000000"/>
          <w:sz w:val="20"/>
        </w:rPr>
        <w:t>ould be</w:t>
      </w:r>
      <w:r w:rsidR="00C1564E">
        <w:rPr>
          <w:rFonts w:ascii="Arial" w:hAnsi="Arial" w:cs="Arial"/>
          <w:color w:val="000000"/>
          <w:sz w:val="20"/>
        </w:rPr>
        <w:t xml:space="preserve"> something to consider adding during </w:t>
      </w:r>
      <w:r>
        <w:rPr>
          <w:rFonts w:ascii="Arial" w:hAnsi="Arial" w:cs="Arial"/>
          <w:color w:val="000000"/>
          <w:sz w:val="20"/>
        </w:rPr>
        <w:t>next year’s budget</w:t>
      </w:r>
      <w:r w:rsidR="00C1564E">
        <w:rPr>
          <w:rFonts w:ascii="Arial" w:hAnsi="Arial" w:cs="Arial"/>
          <w:color w:val="000000"/>
          <w:sz w:val="20"/>
        </w:rPr>
        <w:t xml:space="preserve"> creation</w:t>
      </w:r>
      <w:r>
        <w:rPr>
          <w:rFonts w:ascii="Arial" w:hAnsi="Arial" w:cs="Arial"/>
          <w:color w:val="000000"/>
          <w:sz w:val="20"/>
        </w:rPr>
        <w:t xml:space="preserve">. </w:t>
      </w:r>
      <w:r w:rsidR="008A1E06">
        <w:rPr>
          <w:rFonts w:ascii="Arial" w:hAnsi="Arial" w:cs="Arial"/>
          <w:color w:val="000000"/>
          <w:sz w:val="20"/>
        </w:rPr>
        <w:t>More transp</w:t>
      </w:r>
      <w:r w:rsidR="00C1564E">
        <w:rPr>
          <w:rFonts w:ascii="Arial" w:hAnsi="Arial" w:cs="Arial"/>
          <w:color w:val="000000"/>
          <w:sz w:val="20"/>
        </w:rPr>
        <w:t xml:space="preserve">arency would be appreciated. Returning to the subject of the subscription boxes, </w:t>
      </w:r>
      <w:r w:rsidR="008A1E06">
        <w:rPr>
          <w:rFonts w:ascii="Arial" w:hAnsi="Arial" w:cs="Arial"/>
          <w:color w:val="000000"/>
          <w:sz w:val="20"/>
        </w:rPr>
        <w:t xml:space="preserve">it might be helpful to have a separate project budget to track money spent and money making. </w:t>
      </w:r>
    </w:p>
    <w:p w:rsidR="00CB5577" w:rsidRPr="003F192E" w:rsidRDefault="006C5871">
      <w:pPr>
        <w:rPr>
          <w:rFonts w:ascii="Arial" w:hAnsi="Arial" w:cs="Arial"/>
          <w:b/>
          <w:color w:val="000000"/>
          <w:sz w:val="20"/>
        </w:rPr>
      </w:pPr>
      <w:r w:rsidRPr="003F192E">
        <w:rPr>
          <w:rFonts w:ascii="Arial" w:hAnsi="Arial" w:cs="Arial"/>
          <w:b/>
          <w:color w:val="000000"/>
          <w:sz w:val="20"/>
        </w:rPr>
        <w:t xml:space="preserve">  </w:t>
      </w:r>
    </w:p>
    <w:p w:rsidR="00CB5577" w:rsidRPr="003805A0" w:rsidRDefault="008B2414">
      <w:pPr>
        <w:rPr>
          <w:rFonts w:ascii="Arial" w:hAnsi="Arial" w:cs="Arial"/>
          <w:color w:val="000000"/>
          <w:sz w:val="20"/>
        </w:rPr>
      </w:pPr>
      <w:r w:rsidRPr="003F192E">
        <w:rPr>
          <w:rFonts w:ascii="Arial" w:hAnsi="Arial" w:cs="Arial"/>
          <w:b/>
          <w:color w:val="000000"/>
          <w:sz w:val="20"/>
        </w:rPr>
        <w:t>9</w:t>
      </w:r>
      <w:r w:rsidR="00222E33" w:rsidRPr="003F192E">
        <w:rPr>
          <w:rFonts w:ascii="Arial" w:hAnsi="Arial" w:cs="Arial"/>
          <w:b/>
          <w:color w:val="000000"/>
          <w:sz w:val="20"/>
        </w:rPr>
        <w:t xml:space="preserve">. </w:t>
      </w:r>
      <w:r w:rsidR="00222E33" w:rsidRPr="003F192E">
        <w:rPr>
          <w:rFonts w:ascii="Arial" w:hAnsi="Arial" w:cs="Arial"/>
          <w:b/>
          <w:color w:val="000000"/>
          <w:sz w:val="20"/>
        </w:rPr>
        <w:tab/>
      </w:r>
      <w:r w:rsidR="00CB5577" w:rsidRPr="003F192E">
        <w:rPr>
          <w:rFonts w:ascii="Arial" w:hAnsi="Arial" w:cs="Arial"/>
          <w:b/>
          <w:color w:val="000000"/>
          <w:sz w:val="20"/>
        </w:rPr>
        <w:t>Communications</w:t>
      </w:r>
      <w:r w:rsidR="003805A0">
        <w:rPr>
          <w:rFonts w:ascii="Arial" w:hAnsi="Arial" w:cs="Arial"/>
          <w:b/>
          <w:color w:val="000000"/>
          <w:sz w:val="20"/>
        </w:rPr>
        <w:t xml:space="preserve">: </w:t>
      </w:r>
      <w:r w:rsidR="003805A0">
        <w:rPr>
          <w:rFonts w:ascii="Arial" w:hAnsi="Arial" w:cs="Arial"/>
          <w:color w:val="000000"/>
          <w:sz w:val="20"/>
        </w:rPr>
        <w:t>None</w:t>
      </w:r>
    </w:p>
    <w:p w:rsidR="00222E33" w:rsidRPr="003F192E" w:rsidRDefault="00222E33" w:rsidP="00CB5577">
      <w:pPr>
        <w:rPr>
          <w:rFonts w:ascii="Arial" w:hAnsi="Arial" w:cs="Arial"/>
          <w:b/>
          <w:color w:val="000000"/>
          <w:sz w:val="20"/>
        </w:rPr>
      </w:pPr>
    </w:p>
    <w:p w:rsidR="00FE6C9B" w:rsidRPr="003805A0" w:rsidRDefault="008B2414">
      <w:pPr>
        <w:rPr>
          <w:rFonts w:ascii="Arial" w:hAnsi="Arial" w:cs="Arial"/>
          <w:color w:val="000000"/>
          <w:sz w:val="20"/>
        </w:rPr>
      </w:pPr>
      <w:r w:rsidRPr="003F192E">
        <w:rPr>
          <w:rFonts w:ascii="Arial" w:hAnsi="Arial" w:cs="Arial"/>
          <w:b/>
          <w:color w:val="000000"/>
          <w:sz w:val="20"/>
        </w:rPr>
        <w:t>10</w:t>
      </w:r>
      <w:r w:rsidR="00222E33" w:rsidRPr="003F192E">
        <w:rPr>
          <w:rFonts w:ascii="Arial" w:hAnsi="Arial" w:cs="Arial"/>
          <w:b/>
          <w:color w:val="000000"/>
          <w:sz w:val="20"/>
        </w:rPr>
        <w:t xml:space="preserve">. </w:t>
      </w:r>
      <w:r w:rsidR="00222E33" w:rsidRPr="003F192E">
        <w:rPr>
          <w:rFonts w:ascii="Arial" w:hAnsi="Arial" w:cs="Arial"/>
          <w:b/>
          <w:color w:val="000000"/>
          <w:sz w:val="20"/>
        </w:rPr>
        <w:tab/>
        <w:t>Old Business</w:t>
      </w:r>
      <w:r w:rsidR="003805A0">
        <w:rPr>
          <w:rFonts w:ascii="Arial" w:hAnsi="Arial" w:cs="Arial"/>
          <w:b/>
          <w:color w:val="000000"/>
          <w:sz w:val="20"/>
        </w:rPr>
        <w:t xml:space="preserve">: </w:t>
      </w:r>
      <w:r w:rsidR="003805A0">
        <w:rPr>
          <w:rFonts w:ascii="Arial" w:hAnsi="Arial" w:cs="Arial"/>
          <w:color w:val="000000"/>
          <w:sz w:val="20"/>
        </w:rPr>
        <w:t>None</w:t>
      </w:r>
    </w:p>
    <w:p w:rsidR="00704025" w:rsidRPr="003F192E" w:rsidRDefault="00704025" w:rsidP="003805A0">
      <w:pPr>
        <w:rPr>
          <w:rFonts w:ascii="Arial" w:hAnsi="Arial" w:cs="Arial"/>
          <w:b/>
          <w:color w:val="000000"/>
          <w:sz w:val="20"/>
        </w:rPr>
      </w:pPr>
    </w:p>
    <w:p w:rsidR="00FE6C9B" w:rsidRPr="003F192E" w:rsidRDefault="00FE6C9B" w:rsidP="000055FD">
      <w:pPr>
        <w:rPr>
          <w:rFonts w:ascii="Arial" w:hAnsi="Arial" w:cs="Arial"/>
          <w:b/>
          <w:color w:val="000000"/>
          <w:sz w:val="20"/>
        </w:rPr>
      </w:pPr>
    </w:p>
    <w:p w:rsidR="00965B9A" w:rsidRPr="003F192E" w:rsidRDefault="008B2414" w:rsidP="00965B9A">
      <w:pPr>
        <w:rPr>
          <w:rFonts w:ascii="Arial" w:hAnsi="Arial" w:cs="Arial"/>
          <w:b/>
          <w:color w:val="000000"/>
          <w:sz w:val="20"/>
        </w:rPr>
      </w:pPr>
      <w:r w:rsidRPr="003F192E">
        <w:rPr>
          <w:rFonts w:ascii="Arial" w:hAnsi="Arial" w:cs="Arial"/>
          <w:b/>
          <w:color w:val="000000"/>
          <w:sz w:val="20"/>
        </w:rPr>
        <w:t>11</w:t>
      </w:r>
      <w:r w:rsidR="00222E33" w:rsidRPr="003F192E">
        <w:rPr>
          <w:rFonts w:ascii="Arial" w:hAnsi="Arial" w:cs="Arial"/>
          <w:b/>
          <w:color w:val="000000"/>
          <w:sz w:val="20"/>
        </w:rPr>
        <w:t xml:space="preserve">. </w:t>
      </w:r>
      <w:r w:rsidR="00222E33" w:rsidRPr="003F192E">
        <w:rPr>
          <w:rFonts w:ascii="Arial" w:hAnsi="Arial" w:cs="Arial"/>
          <w:b/>
          <w:color w:val="000000"/>
          <w:sz w:val="20"/>
        </w:rPr>
        <w:tab/>
        <w:t>New Business</w:t>
      </w:r>
      <w:r w:rsidR="00222E33" w:rsidRPr="003F192E">
        <w:rPr>
          <w:rFonts w:ascii="Arial" w:hAnsi="Arial" w:cs="Arial"/>
          <w:b/>
          <w:color w:val="000000"/>
          <w:sz w:val="20"/>
        </w:rPr>
        <w:tab/>
      </w:r>
    </w:p>
    <w:p w:rsidR="00580BE3" w:rsidRPr="003F192E" w:rsidRDefault="00F1084B" w:rsidP="00C13ADF">
      <w:pPr>
        <w:numPr>
          <w:ilvl w:val="0"/>
          <w:numId w:val="9"/>
        </w:numPr>
        <w:tabs>
          <w:tab w:val="clear" w:pos="1440"/>
        </w:tabs>
        <w:ind w:left="1080" w:hanging="360"/>
        <w:rPr>
          <w:rFonts w:ascii="Arial" w:hAnsi="Arial" w:cs="Arial"/>
          <w:b/>
          <w:color w:val="000000"/>
          <w:sz w:val="20"/>
        </w:rPr>
      </w:pPr>
      <w:r w:rsidRPr="003F192E">
        <w:rPr>
          <w:rFonts w:ascii="Arial" w:hAnsi="Arial" w:cs="Arial"/>
          <w:b/>
          <w:color w:val="000000"/>
          <w:sz w:val="20"/>
        </w:rPr>
        <w:t>IMLS Proposal</w:t>
      </w:r>
      <w:r w:rsidR="003805A0">
        <w:rPr>
          <w:rFonts w:ascii="Arial" w:hAnsi="Arial" w:cs="Arial"/>
          <w:b/>
          <w:color w:val="000000"/>
          <w:sz w:val="20"/>
        </w:rPr>
        <w:t xml:space="preserve">: </w:t>
      </w:r>
      <w:r w:rsidR="00E672CF">
        <w:rPr>
          <w:rFonts w:ascii="Arial" w:hAnsi="Arial" w:cs="Arial"/>
          <w:color w:val="000000"/>
          <w:sz w:val="20"/>
        </w:rPr>
        <w:t>Jordan shared that she w</w:t>
      </w:r>
      <w:r w:rsidR="003805A0">
        <w:rPr>
          <w:rFonts w:ascii="Arial" w:hAnsi="Arial" w:cs="Arial"/>
          <w:color w:val="000000"/>
          <w:sz w:val="20"/>
        </w:rPr>
        <w:t xml:space="preserve">ould like </w:t>
      </w:r>
      <w:r w:rsidR="00B4585F">
        <w:rPr>
          <w:rFonts w:ascii="Arial" w:hAnsi="Arial" w:cs="Arial"/>
          <w:color w:val="000000"/>
          <w:sz w:val="20"/>
        </w:rPr>
        <w:t>to apply for an IMLS grant to organize a plan for a national research project, helping small and rural libraries to serve ELL/emerging bilingual patrons</w:t>
      </w:r>
      <w:r w:rsidR="003805A0">
        <w:rPr>
          <w:rFonts w:ascii="Arial" w:hAnsi="Arial" w:cs="Arial"/>
          <w:color w:val="000000"/>
          <w:sz w:val="20"/>
        </w:rPr>
        <w:t>. S</w:t>
      </w:r>
      <w:r w:rsidR="00E672CF">
        <w:rPr>
          <w:rFonts w:ascii="Arial" w:hAnsi="Arial" w:cs="Arial"/>
          <w:color w:val="000000"/>
          <w:sz w:val="20"/>
        </w:rPr>
        <w:t>he s</w:t>
      </w:r>
      <w:r w:rsidR="00B4585F">
        <w:rPr>
          <w:rFonts w:ascii="Arial" w:hAnsi="Arial" w:cs="Arial"/>
          <w:color w:val="000000"/>
          <w:sz w:val="20"/>
        </w:rPr>
        <w:t xml:space="preserve">hared the 2-page narrative for the grant application. </w:t>
      </w:r>
      <w:r w:rsidR="00E672CF">
        <w:rPr>
          <w:rFonts w:ascii="Arial" w:hAnsi="Arial" w:cs="Arial"/>
          <w:color w:val="000000"/>
          <w:sz w:val="20"/>
        </w:rPr>
        <w:t>CMLE is a</w:t>
      </w:r>
      <w:r w:rsidR="003805A0">
        <w:rPr>
          <w:rFonts w:ascii="Arial" w:hAnsi="Arial" w:cs="Arial"/>
          <w:color w:val="000000"/>
          <w:sz w:val="20"/>
        </w:rPr>
        <w:t xml:space="preserve">pplying for a planning grant which is a 1 year long grant which allows the project to be put together. </w:t>
      </w:r>
      <w:r w:rsidR="0071698C">
        <w:rPr>
          <w:rFonts w:ascii="Arial" w:hAnsi="Arial" w:cs="Arial"/>
          <w:color w:val="000000"/>
          <w:sz w:val="20"/>
        </w:rPr>
        <w:t>The results will be useful to those in CMLE’s area</w:t>
      </w:r>
      <w:r w:rsidR="00E672CF">
        <w:rPr>
          <w:rFonts w:ascii="Arial" w:hAnsi="Arial" w:cs="Arial"/>
          <w:color w:val="000000"/>
          <w:sz w:val="20"/>
        </w:rPr>
        <w:t>s</w:t>
      </w:r>
      <w:r w:rsidR="00B4585F">
        <w:rPr>
          <w:rFonts w:ascii="Arial" w:hAnsi="Arial" w:cs="Arial"/>
          <w:color w:val="000000"/>
          <w:sz w:val="20"/>
        </w:rPr>
        <w:t>, and across Minnesota – not just a look nationally</w:t>
      </w:r>
      <w:r w:rsidR="0071698C">
        <w:rPr>
          <w:rFonts w:ascii="Arial" w:hAnsi="Arial" w:cs="Arial"/>
          <w:color w:val="000000"/>
          <w:sz w:val="20"/>
        </w:rPr>
        <w:t xml:space="preserve">. </w:t>
      </w:r>
      <w:r w:rsidR="003C3198">
        <w:rPr>
          <w:rFonts w:ascii="Arial" w:hAnsi="Arial" w:cs="Arial"/>
          <w:color w:val="000000"/>
          <w:sz w:val="20"/>
        </w:rPr>
        <w:t>The cu</w:t>
      </w:r>
      <w:r w:rsidR="00E672CF">
        <w:rPr>
          <w:rFonts w:ascii="Arial" w:hAnsi="Arial" w:cs="Arial"/>
          <w:color w:val="000000"/>
          <w:sz w:val="20"/>
        </w:rPr>
        <w:t>rrent application would be for the</w:t>
      </w:r>
      <w:r w:rsidR="003C3198">
        <w:rPr>
          <w:rFonts w:ascii="Arial" w:hAnsi="Arial" w:cs="Arial"/>
          <w:color w:val="000000"/>
          <w:sz w:val="20"/>
        </w:rPr>
        <w:t xml:space="preserve"> one year project. That would inclu</w:t>
      </w:r>
      <w:r w:rsidR="00E672CF">
        <w:rPr>
          <w:rFonts w:ascii="Arial" w:hAnsi="Arial" w:cs="Arial"/>
          <w:color w:val="000000"/>
          <w:sz w:val="20"/>
        </w:rPr>
        <w:t>de Angie working</w:t>
      </w:r>
      <w:r w:rsidR="003C3198">
        <w:rPr>
          <w:rFonts w:ascii="Arial" w:hAnsi="Arial" w:cs="Arial"/>
          <w:color w:val="000000"/>
          <w:sz w:val="20"/>
        </w:rPr>
        <w:t xml:space="preserve"> full-time and </w:t>
      </w:r>
      <w:proofErr w:type="spellStart"/>
      <w:r w:rsidR="003C3198">
        <w:rPr>
          <w:rFonts w:ascii="Arial" w:hAnsi="Arial" w:cs="Arial"/>
          <w:color w:val="000000"/>
          <w:sz w:val="20"/>
        </w:rPr>
        <w:t>cmERDC</w:t>
      </w:r>
      <w:proofErr w:type="spellEnd"/>
      <w:r w:rsidR="003C3198">
        <w:rPr>
          <w:rFonts w:ascii="Arial" w:hAnsi="Arial" w:cs="Arial"/>
          <w:color w:val="000000"/>
          <w:sz w:val="20"/>
        </w:rPr>
        <w:t xml:space="preserve"> has given a p</w:t>
      </w:r>
      <w:r w:rsidR="00E672CF">
        <w:rPr>
          <w:rFonts w:ascii="Arial" w:hAnsi="Arial" w:cs="Arial"/>
          <w:color w:val="000000"/>
          <w:sz w:val="20"/>
        </w:rPr>
        <w:t>roposed budget for that cost. CMLE</w:t>
      </w:r>
      <w:r w:rsidR="003C3198">
        <w:rPr>
          <w:rFonts w:ascii="Arial" w:hAnsi="Arial" w:cs="Arial"/>
          <w:color w:val="000000"/>
          <w:sz w:val="20"/>
        </w:rPr>
        <w:t xml:space="preserve"> would need research assistants as well, hopefully coming from St. Kate’s. Bergquist clarified that </w:t>
      </w:r>
      <w:proofErr w:type="spellStart"/>
      <w:r w:rsidR="003C3198">
        <w:rPr>
          <w:rFonts w:ascii="Arial" w:hAnsi="Arial" w:cs="Arial"/>
          <w:color w:val="000000"/>
          <w:sz w:val="20"/>
        </w:rPr>
        <w:t>cmERDC</w:t>
      </w:r>
      <w:proofErr w:type="spellEnd"/>
      <w:r w:rsidR="003C3198">
        <w:rPr>
          <w:rFonts w:ascii="Arial" w:hAnsi="Arial" w:cs="Arial"/>
          <w:color w:val="000000"/>
          <w:sz w:val="20"/>
        </w:rPr>
        <w:t xml:space="preserve"> would act as a fiscal agent. There would be indirect costs that CMLE would be allowed to keep. This current application is due Feb 1</w:t>
      </w:r>
      <w:r w:rsidR="003C3198" w:rsidRPr="003C3198">
        <w:rPr>
          <w:rFonts w:ascii="Arial" w:hAnsi="Arial" w:cs="Arial"/>
          <w:color w:val="000000"/>
          <w:sz w:val="20"/>
          <w:vertAlign w:val="superscript"/>
        </w:rPr>
        <w:t>st</w:t>
      </w:r>
      <w:r w:rsidR="003C3198">
        <w:rPr>
          <w:rFonts w:ascii="Arial" w:hAnsi="Arial" w:cs="Arial"/>
          <w:color w:val="000000"/>
          <w:sz w:val="20"/>
        </w:rPr>
        <w:t xml:space="preserve">, and if accepted, the next phase is </w:t>
      </w:r>
      <w:r w:rsidR="00022FDF">
        <w:rPr>
          <w:rFonts w:ascii="Arial" w:hAnsi="Arial" w:cs="Arial"/>
          <w:color w:val="000000"/>
          <w:sz w:val="20"/>
        </w:rPr>
        <w:t>a much longer application</w:t>
      </w:r>
      <w:r w:rsidR="003C3198">
        <w:rPr>
          <w:rFonts w:ascii="Arial" w:hAnsi="Arial" w:cs="Arial"/>
          <w:color w:val="000000"/>
          <w:sz w:val="20"/>
        </w:rPr>
        <w:t xml:space="preserve">. That is due in July, and is awarded in September with money being disbursed in October. </w:t>
      </w:r>
      <w:r w:rsidR="00C008A8">
        <w:rPr>
          <w:rFonts w:ascii="Arial" w:hAnsi="Arial" w:cs="Arial"/>
          <w:color w:val="000000"/>
          <w:sz w:val="20"/>
        </w:rPr>
        <w:t xml:space="preserve">Discussion on the time </w:t>
      </w:r>
      <w:r w:rsidR="00E672CF">
        <w:rPr>
          <w:rFonts w:ascii="Arial" w:hAnsi="Arial" w:cs="Arial"/>
          <w:color w:val="000000"/>
          <w:sz w:val="20"/>
        </w:rPr>
        <w:t xml:space="preserve">commitment </w:t>
      </w:r>
      <w:r w:rsidR="00C008A8">
        <w:rPr>
          <w:rFonts w:ascii="Arial" w:hAnsi="Arial" w:cs="Arial"/>
          <w:color w:val="000000"/>
          <w:sz w:val="20"/>
        </w:rPr>
        <w:t>neede</w:t>
      </w:r>
      <w:r w:rsidR="00E672CF">
        <w:rPr>
          <w:rFonts w:ascii="Arial" w:hAnsi="Arial" w:cs="Arial"/>
          <w:color w:val="000000"/>
          <w:sz w:val="20"/>
        </w:rPr>
        <w:t>d to work on this project. Jordan shared that there</w:t>
      </w:r>
      <w:r w:rsidR="00C008A8">
        <w:rPr>
          <w:rFonts w:ascii="Arial" w:hAnsi="Arial" w:cs="Arial"/>
          <w:color w:val="000000"/>
          <w:sz w:val="20"/>
        </w:rPr>
        <w:t xml:space="preserve"> will be more time available to devote to this project at that time, since it won’t begin until next fall. </w:t>
      </w:r>
      <w:r w:rsidR="00AB5259">
        <w:rPr>
          <w:rFonts w:ascii="Arial" w:hAnsi="Arial" w:cs="Arial"/>
          <w:color w:val="000000"/>
          <w:sz w:val="20"/>
        </w:rPr>
        <w:t xml:space="preserve">Additional time has been budgeted to work on this project. </w:t>
      </w:r>
      <w:r w:rsidR="00E672CF">
        <w:rPr>
          <w:rFonts w:ascii="Arial" w:hAnsi="Arial" w:cs="Arial"/>
          <w:color w:val="000000"/>
          <w:sz w:val="20"/>
        </w:rPr>
        <w:t>There was d</w:t>
      </w:r>
      <w:r w:rsidR="009B6B20">
        <w:rPr>
          <w:rFonts w:ascii="Arial" w:hAnsi="Arial" w:cs="Arial"/>
          <w:color w:val="000000"/>
          <w:sz w:val="20"/>
        </w:rPr>
        <w:t xml:space="preserve">iscussion on how the money would appear on the budget or if it would need to be separated. The money would appear likely in FY19 budget as revenue. The money could not be spent until it was received, and it may pay out in different ways. Eberley questioned: Assuming we are successful, we are prepared to track the extra time, and track the extra income? Angie would be able to track the time worked for IMLS grant differently, possibly using different pay codes. </w:t>
      </w:r>
      <w:r w:rsidR="00866AB5">
        <w:rPr>
          <w:rFonts w:ascii="Arial" w:hAnsi="Arial" w:cs="Arial"/>
          <w:color w:val="000000"/>
          <w:sz w:val="20"/>
        </w:rPr>
        <w:t xml:space="preserve">Bergquist brought up money that we would owe </w:t>
      </w:r>
      <w:proofErr w:type="spellStart"/>
      <w:r w:rsidR="00866AB5">
        <w:rPr>
          <w:rFonts w:ascii="Arial" w:hAnsi="Arial" w:cs="Arial"/>
          <w:color w:val="000000"/>
          <w:sz w:val="20"/>
        </w:rPr>
        <w:t>cmERDC</w:t>
      </w:r>
      <w:proofErr w:type="spellEnd"/>
      <w:r w:rsidR="00866AB5">
        <w:rPr>
          <w:rFonts w:ascii="Arial" w:hAnsi="Arial" w:cs="Arial"/>
          <w:color w:val="000000"/>
          <w:sz w:val="20"/>
        </w:rPr>
        <w:t xml:space="preserve"> to have to pay them for </w:t>
      </w:r>
      <w:r w:rsidR="00E672CF">
        <w:rPr>
          <w:rFonts w:ascii="Arial" w:hAnsi="Arial" w:cs="Arial"/>
          <w:color w:val="000000"/>
          <w:sz w:val="20"/>
        </w:rPr>
        <w:t xml:space="preserve">doing </w:t>
      </w:r>
      <w:r w:rsidR="00866AB5">
        <w:rPr>
          <w:rFonts w:ascii="Arial" w:hAnsi="Arial" w:cs="Arial"/>
          <w:color w:val="000000"/>
          <w:sz w:val="20"/>
        </w:rPr>
        <w:t>extra work with financia</w:t>
      </w:r>
      <w:r w:rsidR="00E672CF">
        <w:rPr>
          <w:rFonts w:ascii="Arial" w:hAnsi="Arial" w:cs="Arial"/>
          <w:color w:val="000000"/>
          <w:sz w:val="20"/>
        </w:rPr>
        <w:t>ls. There was d</w:t>
      </w:r>
      <w:r w:rsidR="00866AB5">
        <w:rPr>
          <w:rFonts w:ascii="Arial" w:hAnsi="Arial" w:cs="Arial"/>
          <w:color w:val="000000"/>
          <w:sz w:val="20"/>
        </w:rPr>
        <w:t>isc</w:t>
      </w:r>
      <w:r w:rsidR="00E672CF">
        <w:rPr>
          <w:rFonts w:ascii="Arial" w:hAnsi="Arial" w:cs="Arial"/>
          <w:color w:val="000000"/>
          <w:sz w:val="20"/>
        </w:rPr>
        <w:t xml:space="preserve">ussion on CMLE’s chances to be awarded this </w:t>
      </w:r>
      <w:r w:rsidR="00866AB5">
        <w:rPr>
          <w:rFonts w:ascii="Arial" w:hAnsi="Arial" w:cs="Arial"/>
          <w:color w:val="000000"/>
          <w:sz w:val="20"/>
        </w:rPr>
        <w:t xml:space="preserve">grant, which are good, since not many IMLS grants come from MN and most are from academic libraries. Also, the focus would be on rural areas which is unique from most other studies. McCarty brought up using the State </w:t>
      </w:r>
      <w:r w:rsidR="00E672CF">
        <w:rPr>
          <w:rFonts w:ascii="Arial" w:hAnsi="Arial" w:cs="Arial"/>
          <w:color w:val="000000"/>
          <w:sz w:val="20"/>
        </w:rPr>
        <w:t>of MN along with GRRL resources while teaching ELL students.</w:t>
      </w:r>
      <w:r w:rsidR="00866AB5">
        <w:rPr>
          <w:rFonts w:ascii="Arial" w:hAnsi="Arial" w:cs="Arial"/>
          <w:color w:val="000000"/>
          <w:sz w:val="20"/>
        </w:rPr>
        <w:t xml:space="preserve"> There were lots of resources needed to teach ELL students. </w:t>
      </w:r>
      <w:r w:rsidR="00E672CF">
        <w:rPr>
          <w:rFonts w:ascii="Arial" w:hAnsi="Arial" w:cs="Arial"/>
          <w:color w:val="000000"/>
          <w:sz w:val="20"/>
        </w:rPr>
        <w:t>Jordan shared she has</w:t>
      </w:r>
      <w:r w:rsidR="003F1D2D">
        <w:rPr>
          <w:rFonts w:ascii="Arial" w:hAnsi="Arial" w:cs="Arial"/>
          <w:color w:val="000000"/>
          <w:sz w:val="20"/>
        </w:rPr>
        <w:t xml:space="preserve"> visited libraries that are severely lacking in resources for other languages.</w:t>
      </w:r>
      <w:r w:rsidR="00AD5012">
        <w:rPr>
          <w:rFonts w:ascii="Arial" w:hAnsi="Arial" w:cs="Arial"/>
          <w:color w:val="000000"/>
          <w:sz w:val="20"/>
        </w:rPr>
        <w:t xml:space="preserve"> People may not realize how many diffe</w:t>
      </w:r>
      <w:r w:rsidR="00AE6481">
        <w:rPr>
          <w:rFonts w:ascii="Arial" w:hAnsi="Arial" w:cs="Arial"/>
          <w:color w:val="000000"/>
          <w:sz w:val="20"/>
        </w:rPr>
        <w:t xml:space="preserve">rent languages are being spoken and there are resources available that </w:t>
      </w:r>
      <w:r w:rsidR="00E672CF">
        <w:rPr>
          <w:rFonts w:ascii="Arial" w:hAnsi="Arial" w:cs="Arial"/>
          <w:color w:val="000000"/>
          <w:sz w:val="20"/>
        </w:rPr>
        <w:t xml:space="preserve">need to be gathered and created to serve those populations. There was discussion regarding the </w:t>
      </w:r>
      <w:r w:rsidR="00AE6481">
        <w:rPr>
          <w:rFonts w:ascii="Arial" w:hAnsi="Arial" w:cs="Arial"/>
          <w:color w:val="000000"/>
          <w:sz w:val="20"/>
        </w:rPr>
        <w:t xml:space="preserve">challenge of providing literacy materials for adults that aren’t meant for kids. </w:t>
      </w:r>
      <w:r w:rsidR="003409A7">
        <w:rPr>
          <w:rFonts w:ascii="Arial" w:hAnsi="Arial" w:cs="Arial"/>
          <w:color w:val="000000"/>
          <w:sz w:val="20"/>
        </w:rPr>
        <w:t xml:space="preserve">Question about using ELL people to help English speakers learn other languages. </w:t>
      </w:r>
      <w:r w:rsidR="004C454E">
        <w:rPr>
          <w:rFonts w:ascii="Arial" w:hAnsi="Arial" w:cs="Arial"/>
          <w:color w:val="000000"/>
          <w:sz w:val="20"/>
        </w:rPr>
        <w:t xml:space="preserve">Eberley made </w:t>
      </w:r>
      <w:r w:rsidR="00E672CF">
        <w:rPr>
          <w:rFonts w:ascii="Arial" w:hAnsi="Arial" w:cs="Arial"/>
          <w:color w:val="000000"/>
          <w:sz w:val="20"/>
        </w:rPr>
        <w:t xml:space="preserve">the </w:t>
      </w:r>
      <w:r w:rsidR="004C454E">
        <w:rPr>
          <w:rFonts w:ascii="Arial" w:hAnsi="Arial" w:cs="Arial"/>
          <w:color w:val="000000"/>
          <w:sz w:val="20"/>
        </w:rPr>
        <w:t xml:space="preserve">motion </w:t>
      </w:r>
      <w:r w:rsidR="00E672CF">
        <w:rPr>
          <w:rFonts w:ascii="Arial" w:hAnsi="Arial" w:cs="Arial"/>
          <w:color w:val="000000"/>
          <w:sz w:val="20"/>
        </w:rPr>
        <w:t xml:space="preserve">to approve the grant application </w:t>
      </w:r>
      <w:r w:rsidR="004C454E">
        <w:rPr>
          <w:rFonts w:ascii="Arial" w:hAnsi="Arial" w:cs="Arial"/>
          <w:color w:val="000000"/>
          <w:sz w:val="20"/>
        </w:rPr>
        <w:t>and Bergquist seconded. M</w:t>
      </w:r>
      <w:r w:rsidR="00E672CF">
        <w:rPr>
          <w:rFonts w:ascii="Arial" w:hAnsi="Arial" w:cs="Arial"/>
          <w:color w:val="000000"/>
          <w:sz w:val="20"/>
        </w:rPr>
        <w:t>otion passed</w:t>
      </w:r>
      <w:r w:rsidR="00022FDF">
        <w:rPr>
          <w:rFonts w:ascii="Arial" w:hAnsi="Arial" w:cs="Arial"/>
          <w:color w:val="000000"/>
          <w:sz w:val="20"/>
        </w:rPr>
        <w:t>.</w:t>
      </w:r>
    </w:p>
    <w:p w:rsidR="000E77B0" w:rsidRPr="003F192E" w:rsidRDefault="00F1084B" w:rsidP="00C13ADF">
      <w:pPr>
        <w:numPr>
          <w:ilvl w:val="0"/>
          <w:numId w:val="9"/>
        </w:numPr>
        <w:tabs>
          <w:tab w:val="clear" w:pos="1440"/>
        </w:tabs>
        <w:ind w:left="1080" w:hanging="360"/>
        <w:rPr>
          <w:rFonts w:ascii="Arial" w:hAnsi="Arial" w:cs="Arial"/>
          <w:b/>
          <w:color w:val="000000"/>
          <w:sz w:val="20"/>
        </w:rPr>
      </w:pPr>
      <w:r w:rsidRPr="003F192E">
        <w:rPr>
          <w:rFonts w:ascii="Arial" w:hAnsi="Arial" w:cs="Arial"/>
          <w:b/>
          <w:color w:val="000000"/>
          <w:sz w:val="20"/>
        </w:rPr>
        <w:t>Other</w:t>
      </w:r>
    </w:p>
    <w:p w:rsidR="00222E33" w:rsidRPr="003F192E" w:rsidRDefault="00222E33">
      <w:pPr>
        <w:rPr>
          <w:rFonts w:ascii="Arial" w:hAnsi="Arial" w:cs="Arial"/>
          <w:b/>
          <w:color w:val="000000"/>
          <w:sz w:val="20"/>
        </w:rPr>
      </w:pPr>
      <w:r w:rsidRPr="003F192E">
        <w:rPr>
          <w:rFonts w:ascii="Arial" w:hAnsi="Arial" w:cs="Arial"/>
          <w:b/>
          <w:color w:val="000000"/>
          <w:sz w:val="20"/>
        </w:rPr>
        <w:tab/>
      </w:r>
      <w:r w:rsidRPr="003F192E">
        <w:rPr>
          <w:rFonts w:ascii="Arial" w:hAnsi="Arial" w:cs="Arial"/>
          <w:b/>
          <w:color w:val="000000"/>
          <w:sz w:val="20"/>
        </w:rPr>
        <w:tab/>
      </w:r>
    </w:p>
    <w:p w:rsidR="00222E33" w:rsidRPr="003F192E" w:rsidRDefault="008B2414" w:rsidP="009634CC">
      <w:pPr>
        <w:ind w:left="720" w:hanging="720"/>
        <w:rPr>
          <w:rFonts w:ascii="Arial" w:hAnsi="Arial" w:cs="Arial"/>
          <w:b/>
          <w:color w:val="000000"/>
          <w:sz w:val="20"/>
        </w:rPr>
      </w:pPr>
      <w:r w:rsidRPr="003F192E">
        <w:rPr>
          <w:rFonts w:ascii="Arial" w:hAnsi="Arial" w:cs="Arial"/>
          <w:b/>
          <w:color w:val="000000"/>
          <w:sz w:val="20"/>
        </w:rPr>
        <w:t>12</w:t>
      </w:r>
      <w:r w:rsidR="00222E33" w:rsidRPr="003F192E">
        <w:rPr>
          <w:rFonts w:ascii="Arial" w:hAnsi="Arial" w:cs="Arial"/>
          <w:b/>
          <w:color w:val="000000"/>
          <w:sz w:val="20"/>
        </w:rPr>
        <w:t xml:space="preserve">. </w:t>
      </w:r>
      <w:r w:rsidR="00222E33" w:rsidRPr="003F192E">
        <w:rPr>
          <w:rFonts w:ascii="Arial" w:hAnsi="Arial" w:cs="Arial"/>
          <w:b/>
          <w:color w:val="000000"/>
          <w:sz w:val="20"/>
        </w:rPr>
        <w:tab/>
      </w:r>
      <w:r w:rsidR="00F1084B" w:rsidRPr="003F192E">
        <w:rPr>
          <w:rFonts w:ascii="Arial" w:hAnsi="Arial" w:cs="Arial"/>
          <w:b/>
          <w:color w:val="000000"/>
          <w:sz w:val="20"/>
        </w:rPr>
        <w:t>Reminder of next meeting dates in May and June – third Wednesday of each month from 1-3pm. May 17</w:t>
      </w:r>
      <w:r w:rsidR="00F1084B" w:rsidRPr="003F192E">
        <w:rPr>
          <w:rFonts w:ascii="Arial" w:hAnsi="Arial" w:cs="Arial"/>
          <w:b/>
          <w:color w:val="000000"/>
          <w:sz w:val="20"/>
          <w:vertAlign w:val="superscript"/>
        </w:rPr>
        <w:t>th</w:t>
      </w:r>
      <w:r w:rsidR="00F1084B" w:rsidRPr="003F192E">
        <w:rPr>
          <w:rFonts w:ascii="Arial" w:hAnsi="Arial" w:cs="Arial"/>
          <w:b/>
          <w:color w:val="000000"/>
          <w:sz w:val="20"/>
        </w:rPr>
        <w:t>, 2017 and June 21</w:t>
      </w:r>
      <w:r w:rsidR="00F1084B" w:rsidRPr="003F192E">
        <w:rPr>
          <w:rFonts w:ascii="Arial" w:hAnsi="Arial" w:cs="Arial"/>
          <w:b/>
          <w:color w:val="000000"/>
          <w:sz w:val="20"/>
          <w:vertAlign w:val="superscript"/>
        </w:rPr>
        <w:t>st</w:t>
      </w:r>
      <w:r w:rsidR="00F1084B" w:rsidRPr="003F192E">
        <w:rPr>
          <w:rFonts w:ascii="Arial" w:hAnsi="Arial" w:cs="Arial"/>
          <w:b/>
          <w:color w:val="000000"/>
          <w:sz w:val="20"/>
        </w:rPr>
        <w:t>, 2017</w:t>
      </w:r>
    </w:p>
    <w:p w:rsidR="00222E33" w:rsidRPr="003F192E" w:rsidRDefault="00222E33">
      <w:pPr>
        <w:rPr>
          <w:rFonts w:ascii="Arial" w:hAnsi="Arial" w:cs="Arial"/>
          <w:b/>
          <w:color w:val="000000"/>
          <w:sz w:val="20"/>
        </w:rPr>
      </w:pPr>
    </w:p>
    <w:p w:rsidR="00222E33" w:rsidRPr="00E672CF" w:rsidRDefault="008B2414">
      <w:pPr>
        <w:rPr>
          <w:rFonts w:ascii="Arial" w:hAnsi="Arial" w:cs="Arial"/>
          <w:color w:val="000000"/>
          <w:sz w:val="20"/>
        </w:rPr>
      </w:pPr>
      <w:r w:rsidRPr="003F192E">
        <w:rPr>
          <w:rFonts w:ascii="Arial" w:hAnsi="Arial" w:cs="Arial"/>
          <w:b/>
          <w:color w:val="000000"/>
          <w:sz w:val="20"/>
        </w:rPr>
        <w:t>13</w:t>
      </w:r>
      <w:r w:rsidR="00222E33" w:rsidRPr="003F192E">
        <w:rPr>
          <w:rFonts w:ascii="Arial" w:hAnsi="Arial" w:cs="Arial"/>
          <w:b/>
          <w:color w:val="000000"/>
          <w:sz w:val="20"/>
        </w:rPr>
        <w:t xml:space="preserve">. </w:t>
      </w:r>
      <w:r w:rsidR="00222E33" w:rsidRPr="003F192E">
        <w:rPr>
          <w:rFonts w:ascii="Arial" w:hAnsi="Arial" w:cs="Arial"/>
          <w:b/>
          <w:color w:val="000000"/>
          <w:sz w:val="20"/>
        </w:rPr>
        <w:tab/>
        <w:t>Adjournment</w:t>
      </w:r>
      <w:r w:rsidR="00E672CF">
        <w:rPr>
          <w:rFonts w:ascii="Arial" w:hAnsi="Arial" w:cs="Arial"/>
          <w:b/>
          <w:color w:val="000000"/>
          <w:sz w:val="20"/>
        </w:rPr>
        <w:t xml:space="preserve">: </w:t>
      </w:r>
      <w:r w:rsidR="00E672CF" w:rsidRPr="00E672CF">
        <w:rPr>
          <w:rFonts w:ascii="Arial" w:hAnsi="Arial" w:cs="Arial"/>
          <w:color w:val="000000"/>
          <w:sz w:val="20"/>
        </w:rPr>
        <w:t>At 3:05pm</w:t>
      </w:r>
      <w:r w:rsidR="004C454E" w:rsidRPr="00E672CF">
        <w:rPr>
          <w:rFonts w:ascii="Arial" w:hAnsi="Arial" w:cs="Arial"/>
          <w:color w:val="000000"/>
          <w:sz w:val="20"/>
        </w:rPr>
        <w:t xml:space="preserve"> Eberley moved to adjourn, McCarty seconded</w:t>
      </w:r>
      <w:r w:rsidR="00E672CF" w:rsidRPr="00E672CF">
        <w:rPr>
          <w:rFonts w:ascii="Arial" w:hAnsi="Arial" w:cs="Arial"/>
          <w:color w:val="000000"/>
          <w:sz w:val="20"/>
        </w:rPr>
        <w:t>. Meeting adjourne</w:t>
      </w:r>
      <w:r w:rsidR="004C454E" w:rsidRPr="00E672CF">
        <w:rPr>
          <w:rFonts w:ascii="Arial" w:hAnsi="Arial" w:cs="Arial"/>
          <w:color w:val="000000"/>
          <w:sz w:val="20"/>
        </w:rPr>
        <w:t>d</w:t>
      </w:r>
      <w:r w:rsidR="00E672CF" w:rsidRPr="00E672CF">
        <w:rPr>
          <w:rFonts w:ascii="Arial" w:hAnsi="Arial" w:cs="Arial"/>
          <w:color w:val="000000"/>
          <w:sz w:val="20"/>
        </w:rPr>
        <w:t>.</w:t>
      </w:r>
    </w:p>
    <w:p w:rsidR="00660E65" w:rsidRPr="003F192E" w:rsidRDefault="00660E65">
      <w:pPr>
        <w:rPr>
          <w:rFonts w:ascii="Arial" w:hAnsi="Arial" w:cs="Arial"/>
          <w:b/>
          <w:color w:val="000000"/>
          <w:sz w:val="20"/>
        </w:rPr>
      </w:pPr>
    </w:p>
    <w:sectPr w:rsidR="00660E65" w:rsidRPr="003F192E">
      <w:pgSz w:w="12240" w:h="15840"/>
      <w:pgMar w:top="720" w:right="1008" w:bottom="720" w:left="187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w:altName w:val="Palatino Linotype"/>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000"/>
    <w:multiLevelType w:val="hybridMultilevel"/>
    <w:tmpl w:val="D9F65520"/>
    <w:lvl w:ilvl="0" w:tplc="C63450AE">
      <w:start w:val="1"/>
      <w:numFmt w:val="upperLetter"/>
      <w:lvlText w:val="%1."/>
      <w:lvlJc w:val="left"/>
      <w:pPr>
        <w:tabs>
          <w:tab w:val="num" w:pos="1440"/>
        </w:tabs>
        <w:ind w:left="1440" w:hanging="720"/>
      </w:pPr>
      <w:rPr>
        <w:rFonts w:ascii="Palatino" w:eastAsia="Times" w:hAnsi="Palatino" w:cs="Times New Roman"/>
      </w:rPr>
    </w:lvl>
    <w:lvl w:ilvl="1" w:tplc="9E9A1FF2" w:tentative="1">
      <w:start w:val="1"/>
      <w:numFmt w:val="lowerLetter"/>
      <w:lvlText w:val="%2."/>
      <w:lvlJc w:val="left"/>
      <w:pPr>
        <w:tabs>
          <w:tab w:val="num" w:pos="1800"/>
        </w:tabs>
        <w:ind w:left="1800" w:hanging="360"/>
      </w:pPr>
    </w:lvl>
    <w:lvl w:ilvl="2" w:tplc="12CC658E" w:tentative="1">
      <w:start w:val="1"/>
      <w:numFmt w:val="lowerRoman"/>
      <w:lvlText w:val="%3."/>
      <w:lvlJc w:val="right"/>
      <w:pPr>
        <w:tabs>
          <w:tab w:val="num" w:pos="2520"/>
        </w:tabs>
        <w:ind w:left="2520" w:hanging="180"/>
      </w:pPr>
    </w:lvl>
    <w:lvl w:ilvl="3" w:tplc="9818744E" w:tentative="1">
      <w:start w:val="1"/>
      <w:numFmt w:val="decimal"/>
      <w:lvlText w:val="%4."/>
      <w:lvlJc w:val="left"/>
      <w:pPr>
        <w:tabs>
          <w:tab w:val="num" w:pos="3240"/>
        </w:tabs>
        <w:ind w:left="3240" w:hanging="360"/>
      </w:pPr>
    </w:lvl>
    <w:lvl w:ilvl="4" w:tplc="758A93A8" w:tentative="1">
      <w:start w:val="1"/>
      <w:numFmt w:val="lowerLetter"/>
      <w:lvlText w:val="%5."/>
      <w:lvlJc w:val="left"/>
      <w:pPr>
        <w:tabs>
          <w:tab w:val="num" w:pos="3960"/>
        </w:tabs>
        <w:ind w:left="3960" w:hanging="360"/>
      </w:pPr>
    </w:lvl>
    <w:lvl w:ilvl="5" w:tplc="18ACC65E" w:tentative="1">
      <w:start w:val="1"/>
      <w:numFmt w:val="lowerRoman"/>
      <w:lvlText w:val="%6."/>
      <w:lvlJc w:val="right"/>
      <w:pPr>
        <w:tabs>
          <w:tab w:val="num" w:pos="4680"/>
        </w:tabs>
        <w:ind w:left="4680" w:hanging="180"/>
      </w:pPr>
    </w:lvl>
    <w:lvl w:ilvl="6" w:tplc="B95A524C" w:tentative="1">
      <w:start w:val="1"/>
      <w:numFmt w:val="decimal"/>
      <w:lvlText w:val="%7."/>
      <w:lvlJc w:val="left"/>
      <w:pPr>
        <w:tabs>
          <w:tab w:val="num" w:pos="5400"/>
        </w:tabs>
        <w:ind w:left="5400" w:hanging="360"/>
      </w:pPr>
    </w:lvl>
    <w:lvl w:ilvl="7" w:tplc="9398D8BA" w:tentative="1">
      <w:start w:val="1"/>
      <w:numFmt w:val="lowerLetter"/>
      <w:lvlText w:val="%8."/>
      <w:lvlJc w:val="left"/>
      <w:pPr>
        <w:tabs>
          <w:tab w:val="num" w:pos="6120"/>
        </w:tabs>
        <w:ind w:left="6120" w:hanging="360"/>
      </w:pPr>
    </w:lvl>
    <w:lvl w:ilvl="8" w:tplc="1374BA8C" w:tentative="1">
      <w:start w:val="1"/>
      <w:numFmt w:val="lowerRoman"/>
      <w:lvlText w:val="%9."/>
      <w:lvlJc w:val="right"/>
      <w:pPr>
        <w:tabs>
          <w:tab w:val="num" w:pos="6840"/>
        </w:tabs>
        <w:ind w:left="6840" w:hanging="180"/>
      </w:pPr>
    </w:lvl>
  </w:abstractNum>
  <w:abstractNum w:abstractNumId="1" w15:restartNumberingAfterBreak="0">
    <w:nsid w:val="011000AC"/>
    <w:multiLevelType w:val="hybridMultilevel"/>
    <w:tmpl w:val="884AE6E8"/>
    <w:lvl w:ilvl="0" w:tplc="ED26697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FA3351"/>
    <w:multiLevelType w:val="hybridMultilevel"/>
    <w:tmpl w:val="E6D03A0E"/>
    <w:lvl w:ilvl="0" w:tplc="ED266978">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7E3CAD"/>
    <w:multiLevelType w:val="hybridMultilevel"/>
    <w:tmpl w:val="BC50C0C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413E5E"/>
    <w:multiLevelType w:val="hybridMultilevel"/>
    <w:tmpl w:val="034E16DE"/>
    <w:lvl w:ilvl="0" w:tplc="2EF0FB00">
      <w:start w:val="2"/>
      <w:numFmt w:val="upperLetter"/>
      <w:lvlText w:val="%1."/>
      <w:lvlJc w:val="left"/>
      <w:pPr>
        <w:tabs>
          <w:tab w:val="num" w:pos="1800"/>
        </w:tabs>
        <w:ind w:left="1800" w:hanging="360"/>
      </w:pPr>
      <w:rPr>
        <w:rFonts w:hint="default"/>
      </w:rPr>
    </w:lvl>
    <w:lvl w:ilvl="1" w:tplc="E6DC32C8" w:tentative="1">
      <w:start w:val="1"/>
      <w:numFmt w:val="lowerLetter"/>
      <w:lvlText w:val="%2."/>
      <w:lvlJc w:val="left"/>
      <w:pPr>
        <w:tabs>
          <w:tab w:val="num" w:pos="2520"/>
        </w:tabs>
        <w:ind w:left="2520" w:hanging="360"/>
      </w:pPr>
    </w:lvl>
    <w:lvl w:ilvl="2" w:tplc="931071E6" w:tentative="1">
      <w:start w:val="1"/>
      <w:numFmt w:val="lowerRoman"/>
      <w:lvlText w:val="%3."/>
      <w:lvlJc w:val="right"/>
      <w:pPr>
        <w:tabs>
          <w:tab w:val="num" w:pos="3240"/>
        </w:tabs>
        <w:ind w:left="3240" w:hanging="180"/>
      </w:pPr>
    </w:lvl>
    <w:lvl w:ilvl="3" w:tplc="E204521C" w:tentative="1">
      <w:start w:val="1"/>
      <w:numFmt w:val="decimal"/>
      <w:lvlText w:val="%4."/>
      <w:lvlJc w:val="left"/>
      <w:pPr>
        <w:tabs>
          <w:tab w:val="num" w:pos="3960"/>
        </w:tabs>
        <w:ind w:left="3960" w:hanging="360"/>
      </w:pPr>
    </w:lvl>
    <w:lvl w:ilvl="4" w:tplc="7AE05B66" w:tentative="1">
      <w:start w:val="1"/>
      <w:numFmt w:val="lowerLetter"/>
      <w:lvlText w:val="%5."/>
      <w:lvlJc w:val="left"/>
      <w:pPr>
        <w:tabs>
          <w:tab w:val="num" w:pos="4680"/>
        </w:tabs>
        <w:ind w:left="4680" w:hanging="360"/>
      </w:pPr>
    </w:lvl>
    <w:lvl w:ilvl="5" w:tplc="B1164270" w:tentative="1">
      <w:start w:val="1"/>
      <w:numFmt w:val="lowerRoman"/>
      <w:lvlText w:val="%6."/>
      <w:lvlJc w:val="right"/>
      <w:pPr>
        <w:tabs>
          <w:tab w:val="num" w:pos="5400"/>
        </w:tabs>
        <w:ind w:left="5400" w:hanging="180"/>
      </w:pPr>
    </w:lvl>
    <w:lvl w:ilvl="6" w:tplc="3976E1EE" w:tentative="1">
      <w:start w:val="1"/>
      <w:numFmt w:val="decimal"/>
      <w:lvlText w:val="%7."/>
      <w:lvlJc w:val="left"/>
      <w:pPr>
        <w:tabs>
          <w:tab w:val="num" w:pos="6120"/>
        </w:tabs>
        <w:ind w:left="6120" w:hanging="360"/>
      </w:pPr>
    </w:lvl>
    <w:lvl w:ilvl="7" w:tplc="2058382A" w:tentative="1">
      <w:start w:val="1"/>
      <w:numFmt w:val="lowerLetter"/>
      <w:lvlText w:val="%8."/>
      <w:lvlJc w:val="left"/>
      <w:pPr>
        <w:tabs>
          <w:tab w:val="num" w:pos="6840"/>
        </w:tabs>
        <w:ind w:left="6840" w:hanging="360"/>
      </w:pPr>
    </w:lvl>
    <w:lvl w:ilvl="8" w:tplc="057232B2" w:tentative="1">
      <w:start w:val="1"/>
      <w:numFmt w:val="lowerRoman"/>
      <w:lvlText w:val="%9."/>
      <w:lvlJc w:val="right"/>
      <w:pPr>
        <w:tabs>
          <w:tab w:val="num" w:pos="7560"/>
        </w:tabs>
        <w:ind w:left="7560" w:hanging="180"/>
      </w:pPr>
    </w:lvl>
  </w:abstractNum>
  <w:abstractNum w:abstractNumId="5" w15:restartNumberingAfterBreak="0">
    <w:nsid w:val="27855313"/>
    <w:multiLevelType w:val="hybridMultilevel"/>
    <w:tmpl w:val="DAC66338"/>
    <w:lvl w:ilvl="0" w:tplc="F54C1CF6">
      <w:start w:val="2"/>
      <w:numFmt w:val="upperLetter"/>
      <w:lvlText w:val="%1."/>
      <w:lvlJc w:val="left"/>
      <w:pPr>
        <w:tabs>
          <w:tab w:val="num" w:pos="1440"/>
        </w:tabs>
        <w:ind w:left="1440" w:hanging="720"/>
      </w:pPr>
      <w:rPr>
        <w:rFonts w:hint="default"/>
      </w:rPr>
    </w:lvl>
    <w:lvl w:ilvl="1" w:tplc="723AB51A" w:tentative="1">
      <w:start w:val="1"/>
      <w:numFmt w:val="lowerLetter"/>
      <w:lvlText w:val="%2."/>
      <w:lvlJc w:val="left"/>
      <w:pPr>
        <w:tabs>
          <w:tab w:val="num" w:pos="1800"/>
        </w:tabs>
        <w:ind w:left="1800" w:hanging="360"/>
      </w:pPr>
    </w:lvl>
    <w:lvl w:ilvl="2" w:tplc="2EE2FE54" w:tentative="1">
      <w:start w:val="1"/>
      <w:numFmt w:val="lowerRoman"/>
      <w:lvlText w:val="%3."/>
      <w:lvlJc w:val="right"/>
      <w:pPr>
        <w:tabs>
          <w:tab w:val="num" w:pos="2520"/>
        </w:tabs>
        <w:ind w:left="2520" w:hanging="180"/>
      </w:pPr>
    </w:lvl>
    <w:lvl w:ilvl="3" w:tplc="7FFA2AFA" w:tentative="1">
      <w:start w:val="1"/>
      <w:numFmt w:val="decimal"/>
      <w:lvlText w:val="%4."/>
      <w:lvlJc w:val="left"/>
      <w:pPr>
        <w:tabs>
          <w:tab w:val="num" w:pos="3240"/>
        </w:tabs>
        <w:ind w:left="3240" w:hanging="360"/>
      </w:pPr>
    </w:lvl>
    <w:lvl w:ilvl="4" w:tplc="41F49EC6" w:tentative="1">
      <w:start w:val="1"/>
      <w:numFmt w:val="lowerLetter"/>
      <w:lvlText w:val="%5."/>
      <w:lvlJc w:val="left"/>
      <w:pPr>
        <w:tabs>
          <w:tab w:val="num" w:pos="3960"/>
        </w:tabs>
        <w:ind w:left="3960" w:hanging="360"/>
      </w:pPr>
    </w:lvl>
    <w:lvl w:ilvl="5" w:tplc="BD866E76" w:tentative="1">
      <w:start w:val="1"/>
      <w:numFmt w:val="lowerRoman"/>
      <w:lvlText w:val="%6."/>
      <w:lvlJc w:val="right"/>
      <w:pPr>
        <w:tabs>
          <w:tab w:val="num" w:pos="4680"/>
        </w:tabs>
        <w:ind w:left="4680" w:hanging="180"/>
      </w:pPr>
    </w:lvl>
    <w:lvl w:ilvl="6" w:tplc="0024BF66" w:tentative="1">
      <w:start w:val="1"/>
      <w:numFmt w:val="decimal"/>
      <w:lvlText w:val="%7."/>
      <w:lvlJc w:val="left"/>
      <w:pPr>
        <w:tabs>
          <w:tab w:val="num" w:pos="5400"/>
        </w:tabs>
        <w:ind w:left="5400" w:hanging="360"/>
      </w:pPr>
    </w:lvl>
    <w:lvl w:ilvl="7" w:tplc="3968B57E" w:tentative="1">
      <w:start w:val="1"/>
      <w:numFmt w:val="lowerLetter"/>
      <w:lvlText w:val="%8."/>
      <w:lvlJc w:val="left"/>
      <w:pPr>
        <w:tabs>
          <w:tab w:val="num" w:pos="6120"/>
        </w:tabs>
        <w:ind w:left="6120" w:hanging="360"/>
      </w:pPr>
    </w:lvl>
    <w:lvl w:ilvl="8" w:tplc="21228F56" w:tentative="1">
      <w:start w:val="1"/>
      <w:numFmt w:val="lowerRoman"/>
      <w:lvlText w:val="%9."/>
      <w:lvlJc w:val="right"/>
      <w:pPr>
        <w:tabs>
          <w:tab w:val="num" w:pos="6840"/>
        </w:tabs>
        <w:ind w:left="6840" w:hanging="180"/>
      </w:pPr>
    </w:lvl>
  </w:abstractNum>
  <w:abstractNum w:abstractNumId="6" w15:restartNumberingAfterBreak="0">
    <w:nsid w:val="43F37C31"/>
    <w:multiLevelType w:val="hybridMultilevel"/>
    <w:tmpl w:val="8188C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EB79BF"/>
    <w:multiLevelType w:val="hybridMultilevel"/>
    <w:tmpl w:val="E7E4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431E68"/>
    <w:multiLevelType w:val="hybridMultilevel"/>
    <w:tmpl w:val="49548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1040E5"/>
    <w:multiLevelType w:val="hybridMultilevel"/>
    <w:tmpl w:val="B4E09D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DB232A2"/>
    <w:multiLevelType w:val="hybridMultilevel"/>
    <w:tmpl w:val="72AA6FC0"/>
    <w:lvl w:ilvl="0" w:tplc="08AAB676">
      <w:start w:val="1"/>
      <w:numFmt w:val="upperLetter"/>
      <w:lvlText w:val="%1."/>
      <w:lvlJc w:val="left"/>
      <w:pPr>
        <w:tabs>
          <w:tab w:val="num" w:pos="1440"/>
        </w:tabs>
        <w:ind w:left="1440" w:hanging="720"/>
      </w:pPr>
      <w:rPr>
        <w:rFonts w:ascii="Palatino" w:eastAsia="Times" w:hAnsi="Palatino" w:cs="Times New Roman"/>
      </w:rPr>
    </w:lvl>
    <w:lvl w:ilvl="1" w:tplc="7D72F5A0" w:tentative="1">
      <w:start w:val="1"/>
      <w:numFmt w:val="lowerLetter"/>
      <w:lvlText w:val="%2."/>
      <w:lvlJc w:val="left"/>
      <w:pPr>
        <w:tabs>
          <w:tab w:val="num" w:pos="1800"/>
        </w:tabs>
        <w:ind w:left="1800" w:hanging="360"/>
      </w:pPr>
    </w:lvl>
    <w:lvl w:ilvl="2" w:tplc="B65444A8" w:tentative="1">
      <w:start w:val="1"/>
      <w:numFmt w:val="lowerRoman"/>
      <w:lvlText w:val="%3."/>
      <w:lvlJc w:val="right"/>
      <w:pPr>
        <w:tabs>
          <w:tab w:val="num" w:pos="2520"/>
        </w:tabs>
        <w:ind w:left="2520" w:hanging="180"/>
      </w:pPr>
    </w:lvl>
    <w:lvl w:ilvl="3" w:tplc="382E87C8" w:tentative="1">
      <w:start w:val="1"/>
      <w:numFmt w:val="decimal"/>
      <w:lvlText w:val="%4."/>
      <w:lvlJc w:val="left"/>
      <w:pPr>
        <w:tabs>
          <w:tab w:val="num" w:pos="3240"/>
        </w:tabs>
        <w:ind w:left="3240" w:hanging="360"/>
      </w:pPr>
    </w:lvl>
    <w:lvl w:ilvl="4" w:tplc="9DF085E6" w:tentative="1">
      <w:start w:val="1"/>
      <w:numFmt w:val="lowerLetter"/>
      <w:lvlText w:val="%5."/>
      <w:lvlJc w:val="left"/>
      <w:pPr>
        <w:tabs>
          <w:tab w:val="num" w:pos="3960"/>
        </w:tabs>
        <w:ind w:left="3960" w:hanging="360"/>
      </w:pPr>
    </w:lvl>
    <w:lvl w:ilvl="5" w:tplc="5F3E2DA6" w:tentative="1">
      <w:start w:val="1"/>
      <w:numFmt w:val="lowerRoman"/>
      <w:lvlText w:val="%6."/>
      <w:lvlJc w:val="right"/>
      <w:pPr>
        <w:tabs>
          <w:tab w:val="num" w:pos="4680"/>
        </w:tabs>
        <w:ind w:left="4680" w:hanging="180"/>
      </w:pPr>
    </w:lvl>
    <w:lvl w:ilvl="6" w:tplc="ADBA2E82" w:tentative="1">
      <w:start w:val="1"/>
      <w:numFmt w:val="decimal"/>
      <w:lvlText w:val="%7."/>
      <w:lvlJc w:val="left"/>
      <w:pPr>
        <w:tabs>
          <w:tab w:val="num" w:pos="5400"/>
        </w:tabs>
        <w:ind w:left="5400" w:hanging="360"/>
      </w:pPr>
    </w:lvl>
    <w:lvl w:ilvl="7" w:tplc="7D5C8F9A" w:tentative="1">
      <w:start w:val="1"/>
      <w:numFmt w:val="lowerLetter"/>
      <w:lvlText w:val="%8."/>
      <w:lvlJc w:val="left"/>
      <w:pPr>
        <w:tabs>
          <w:tab w:val="num" w:pos="6120"/>
        </w:tabs>
        <w:ind w:left="6120" w:hanging="360"/>
      </w:pPr>
    </w:lvl>
    <w:lvl w:ilvl="8" w:tplc="B41AB98C" w:tentative="1">
      <w:start w:val="1"/>
      <w:numFmt w:val="lowerRoman"/>
      <w:lvlText w:val="%9."/>
      <w:lvlJc w:val="right"/>
      <w:pPr>
        <w:tabs>
          <w:tab w:val="num" w:pos="6840"/>
        </w:tabs>
        <w:ind w:left="6840" w:hanging="180"/>
      </w:pPr>
    </w:lvl>
  </w:abstractNum>
  <w:abstractNum w:abstractNumId="11" w15:restartNumberingAfterBreak="0">
    <w:nsid w:val="5DB82973"/>
    <w:multiLevelType w:val="hybridMultilevel"/>
    <w:tmpl w:val="C6ECC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463EE8"/>
    <w:multiLevelType w:val="hybridMultilevel"/>
    <w:tmpl w:val="654A303E"/>
    <w:lvl w:ilvl="0" w:tplc="CA406F3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6F2D01"/>
    <w:multiLevelType w:val="hybridMultilevel"/>
    <w:tmpl w:val="65061616"/>
    <w:lvl w:ilvl="0" w:tplc="74FA17DC">
      <w:start w:val="1"/>
      <w:numFmt w:val="upperLetter"/>
      <w:lvlText w:val="%1."/>
      <w:lvlJc w:val="left"/>
      <w:pPr>
        <w:tabs>
          <w:tab w:val="num" w:pos="1080"/>
        </w:tabs>
        <w:ind w:left="1080" w:hanging="360"/>
      </w:pPr>
      <w:rPr>
        <w:rFonts w:hint="default"/>
      </w:rPr>
    </w:lvl>
    <w:lvl w:ilvl="1" w:tplc="9CFE3596" w:tentative="1">
      <w:start w:val="1"/>
      <w:numFmt w:val="lowerLetter"/>
      <w:lvlText w:val="%2."/>
      <w:lvlJc w:val="left"/>
      <w:pPr>
        <w:tabs>
          <w:tab w:val="num" w:pos="1800"/>
        </w:tabs>
        <w:ind w:left="1800" w:hanging="360"/>
      </w:pPr>
    </w:lvl>
    <w:lvl w:ilvl="2" w:tplc="3168E0F6" w:tentative="1">
      <w:start w:val="1"/>
      <w:numFmt w:val="lowerRoman"/>
      <w:lvlText w:val="%3."/>
      <w:lvlJc w:val="right"/>
      <w:pPr>
        <w:tabs>
          <w:tab w:val="num" w:pos="2520"/>
        </w:tabs>
        <w:ind w:left="2520" w:hanging="180"/>
      </w:pPr>
    </w:lvl>
    <w:lvl w:ilvl="3" w:tplc="CE7E769C" w:tentative="1">
      <w:start w:val="1"/>
      <w:numFmt w:val="decimal"/>
      <w:lvlText w:val="%4."/>
      <w:lvlJc w:val="left"/>
      <w:pPr>
        <w:tabs>
          <w:tab w:val="num" w:pos="3240"/>
        </w:tabs>
        <w:ind w:left="3240" w:hanging="360"/>
      </w:pPr>
    </w:lvl>
    <w:lvl w:ilvl="4" w:tplc="B540CB22" w:tentative="1">
      <w:start w:val="1"/>
      <w:numFmt w:val="lowerLetter"/>
      <w:lvlText w:val="%5."/>
      <w:lvlJc w:val="left"/>
      <w:pPr>
        <w:tabs>
          <w:tab w:val="num" w:pos="3960"/>
        </w:tabs>
        <w:ind w:left="3960" w:hanging="360"/>
      </w:pPr>
    </w:lvl>
    <w:lvl w:ilvl="5" w:tplc="6BE6D8F4" w:tentative="1">
      <w:start w:val="1"/>
      <w:numFmt w:val="lowerRoman"/>
      <w:lvlText w:val="%6."/>
      <w:lvlJc w:val="right"/>
      <w:pPr>
        <w:tabs>
          <w:tab w:val="num" w:pos="4680"/>
        </w:tabs>
        <w:ind w:left="4680" w:hanging="180"/>
      </w:pPr>
    </w:lvl>
    <w:lvl w:ilvl="6" w:tplc="C23C011A" w:tentative="1">
      <w:start w:val="1"/>
      <w:numFmt w:val="decimal"/>
      <w:lvlText w:val="%7."/>
      <w:lvlJc w:val="left"/>
      <w:pPr>
        <w:tabs>
          <w:tab w:val="num" w:pos="5400"/>
        </w:tabs>
        <w:ind w:left="5400" w:hanging="360"/>
      </w:pPr>
    </w:lvl>
    <w:lvl w:ilvl="7" w:tplc="A99A2E54" w:tentative="1">
      <w:start w:val="1"/>
      <w:numFmt w:val="lowerLetter"/>
      <w:lvlText w:val="%8."/>
      <w:lvlJc w:val="left"/>
      <w:pPr>
        <w:tabs>
          <w:tab w:val="num" w:pos="6120"/>
        </w:tabs>
        <w:ind w:left="6120" w:hanging="360"/>
      </w:pPr>
    </w:lvl>
    <w:lvl w:ilvl="8" w:tplc="C3D2D408" w:tentative="1">
      <w:start w:val="1"/>
      <w:numFmt w:val="lowerRoman"/>
      <w:lvlText w:val="%9."/>
      <w:lvlJc w:val="right"/>
      <w:pPr>
        <w:tabs>
          <w:tab w:val="num" w:pos="6840"/>
        </w:tabs>
        <w:ind w:left="6840" w:hanging="180"/>
      </w:pPr>
    </w:lvl>
  </w:abstractNum>
  <w:abstractNum w:abstractNumId="14" w15:restartNumberingAfterBreak="0">
    <w:nsid w:val="6657633B"/>
    <w:multiLevelType w:val="hybridMultilevel"/>
    <w:tmpl w:val="24B8E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F0614F"/>
    <w:multiLevelType w:val="hybridMultilevel"/>
    <w:tmpl w:val="BDCEFFB0"/>
    <w:lvl w:ilvl="0" w:tplc="FFFFFFFF">
      <w:start w:val="1"/>
      <w:numFmt w:val="upperLetter"/>
      <w:lvlText w:val="%1."/>
      <w:lvlJc w:val="left"/>
      <w:pPr>
        <w:tabs>
          <w:tab w:val="num" w:pos="1440"/>
        </w:tabs>
        <w:ind w:left="1440" w:hanging="720"/>
      </w:pPr>
      <w:rPr>
        <w:rFonts w:ascii="Palatino" w:eastAsia="Times" w:hAnsi="Palatino"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3"/>
  </w:num>
  <w:num w:numId="4">
    <w:abstractNumId w:val="4"/>
  </w:num>
  <w:num w:numId="5">
    <w:abstractNumId w:val="7"/>
  </w:num>
  <w:num w:numId="6">
    <w:abstractNumId w:val="1"/>
  </w:num>
  <w:num w:numId="7">
    <w:abstractNumId w:val="2"/>
  </w:num>
  <w:num w:numId="8">
    <w:abstractNumId w:val="0"/>
  </w:num>
  <w:num w:numId="9">
    <w:abstractNumId w:val="15"/>
  </w:num>
  <w:num w:numId="10">
    <w:abstractNumId w:val="14"/>
  </w:num>
  <w:num w:numId="11">
    <w:abstractNumId w:val="11"/>
  </w:num>
  <w:num w:numId="12">
    <w:abstractNumId w:val="6"/>
  </w:num>
  <w:num w:numId="13">
    <w:abstractNumId w:val="3"/>
  </w:num>
  <w:num w:numId="14">
    <w:abstractNumId w:val="8"/>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2E1"/>
    <w:rsid w:val="00002C3E"/>
    <w:rsid w:val="0000405E"/>
    <w:rsid w:val="000055FD"/>
    <w:rsid w:val="00007607"/>
    <w:rsid w:val="0001139E"/>
    <w:rsid w:val="00022FDF"/>
    <w:rsid w:val="000529AF"/>
    <w:rsid w:val="000558D1"/>
    <w:rsid w:val="000933D0"/>
    <w:rsid w:val="000A2CC2"/>
    <w:rsid w:val="000B6781"/>
    <w:rsid w:val="000B7CF9"/>
    <w:rsid w:val="000C4A69"/>
    <w:rsid w:val="000C52E1"/>
    <w:rsid w:val="000D6E35"/>
    <w:rsid w:val="000E6706"/>
    <w:rsid w:val="000E77B0"/>
    <w:rsid w:val="000F3C95"/>
    <w:rsid w:val="000F7E59"/>
    <w:rsid w:val="0010577A"/>
    <w:rsid w:val="0012098B"/>
    <w:rsid w:val="00123BAF"/>
    <w:rsid w:val="00131C4B"/>
    <w:rsid w:val="00155614"/>
    <w:rsid w:val="00160841"/>
    <w:rsid w:val="00181BFC"/>
    <w:rsid w:val="00187BF8"/>
    <w:rsid w:val="00194CA2"/>
    <w:rsid w:val="001B6B9F"/>
    <w:rsid w:val="001C2A14"/>
    <w:rsid w:val="001D400B"/>
    <w:rsid w:val="001E0668"/>
    <w:rsid w:val="001E5E80"/>
    <w:rsid w:val="001F7B68"/>
    <w:rsid w:val="00211689"/>
    <w:rsid w:val="00222E33"/>
    <w:rsid w:val="00245C7F"/>
    <w:rsid w:val="00273CAB"/>
    <w:rsid w:val="00276F58"/>
    <w:rsid w:val="0029257B"/>
    <w:rsid w:val="002B23FD"/>
    <w:rsid w:val="002B414D"/>
    <w:rsid w:val="002D0ADD"/>
    <w:rsid w:val="002D20D6"/>
    <w:rsid w:val="002D2A6B"/>
    <w:rsid w:val="002D6062"/>
    <w:rsid w:val="002F5FEA"/>
    <w:rsid w:val="002F6EDE"/>
    <w:rsid w:val="002F7870"/>
    <w:rsid w:val="0030042E"/>
    <w:rsid w:val="0030126D"/>
    <w:rsid w:val="003110E5"/>
    <w:rsid w:val="00312669"/>
    <w:rsid w:val="003213FD"/>
    <w:rsid w:val="00326848"/>
    <w:rsid w:val="003409A7"/>
    <w:rsid w:val="00344F58"/>
    <w:rsid w:val="00352D47"/>
    <w:rsid w:val="003805A0"/>
    <w:rsid w:val="00384289"/>
    <w:rsid w:val="00394864"/>
    <w:rsid w:val="003A5876"/>
    <w:rsid w:val="003B03AF"/>
    <w:rsid w:val="003B7C93"/>
    <w:rsid w:val="003C3198"/>
    <w:rsid w:val="003E18CA"/>
    <w:rsid w:val="003F192E"/>
    <w:rsid w:val="003F1D2D"/>
    <w:rsid w:val="00450812"/>
    <w:rsid w:val="00464133"/>
    <w:rsid w:val="004A75DC"/>
    <w:rsid w:val="004C454E"/>
    <w:rsid w:val="004C5413"/>
    <w:rsid w:val="004D3F45"/>
    <w:rsid w:val="004D7577"/>
    <w:rsid w:val="00530943"/>
    <w:rsid w:val="00572555"/>
    <w:rsid w:val="00580BE3"/>
    <w:rsid w:val="005835D6"/>
    <w:rsid w:val="005939BB"/>
    <w:rsid w:val="005B0E0C"/>
    <w:rsid w:val="005B1AD4"/>
    <w:rsid w:val="005D3222"/>
    <w:rsid w:val="005F2A04"/>
    <w:rsid w:val="005F4960"/>
    <w:rsid w:val="00602C9B"/>
    <w:rsid w:val="00626402"/>
    <w:rsid w:val="00631097"/>
    <w:rsid w:val="006466E5"/>
    <w:rsid w:val="006527DA"/>
    <w:rsid w:val="00660E65"/>
    <w:rsid w:val="006928E4"/>
    <w:rsid w:val="006A76B6"/>
    <w:rsid w:val="006B34B4"/>
    <w:rsid w:val="006C41BB"/>
    <w:rsid w:val="006C5871"/>
    <w:rsid w:val="006D7E6A"/>
    <w:rsid w:val="006F15E1"/>
    <w:rsid w:val="006F3ED6"/>
    <w:rsid w:val="00704025"/>
    <w:rsid w:val="00713045"/>
    <w:rsid w:val="0071656E"/>
    <w:rsid w:val="0071698C"/>
    <w:rsid w:val="0072589F"/>
    <w:rsid w:val="007477C8"/>
    <w:rsid w:val="00755387"/>
    <w:rsid w:val="007564A4"/>
    <w:rsid w:val="0076563B"/>
    <w:rsid w:val="007660F5"/>
    <w:rsid w:val="007928E3"/>
    <w:rsid w:val="00797375"/>
    <w:rsid w:val="00797C1A"/>
    <w:rsid w:val="007B2905"/>
    <w:rsid w:val="0083128D"/>
    <w:rsid w:val="00833943"/>
    <w:rsid w:val="00844BCF"/>
    <w:rsid w:val="00853AFA"/>
    <w:rsid w:val="00866AB5"/>
    <w:rsid w:val="00871700"/>
    <w:rsid w:val="0089777B"/>
    <w:rsid w:val="008A1E06"/>
    <w:rsid w:val="008A659E"/>
    <w:rsid w:val="008B2414"/>
    <w:rsid w:val="008B40B6"/>
    <w:rsid w:val="008B506C"/>
    <w:rsid w:val="008D7F76"/>
    <w:rsid w:val="008E402C"/>
    <w:rsid w:val="0091416B"/>
    <w:rsid w:val="00922FB2"/>
    <w:rsid w:val="0093586C"/>
    <w:rsid w:val="00946354"/>
    <w:rsid w:val="00950A49"/>
    <w:rsid w:val="0096170E"/>
    <w:rsid w:val="009634CC"/>
    <w:rsid w:val="00965B9A"/>
    <w:rsid w:val="0098068B"/>
    <w:rsid w:val="009904D1"/>
    <w:rsid w:val="009970EE"/>
    <w:rsid w:val="009A1E00"/>
    <w:rsid w:val="009A7230"/>
    <w:rsid w:val="009B0395"/>
    <w:rsid w:val="009B6B20"/>
    <w:rsid w:val="009C65CF"/>
    <w:rsid w:val="009D1224"/>
    <w:rsid w:val="009D56D8"/>
    <w:rsid w:val="009E39D2"/>
    <w:rsid w:val="009E4554"/>
    <w:rsid w:val="009E4F5C"/>
    <w:rsid w:val="009F78ED"/>
    <w:rsid w:val="00A105CC"/>
    <w:rsid w:val="00A254C2"/>
    <w:rsid w:val="00A34AD3"/>
    <w:rsid w:val="00A366FE"/>
    <w:rsid w:val="00A6238C"/>
    <w:rsid w:val="00A777EA"/>
    <w:rsid w:val="00A934DD"/>
    <w:rsid w:val="00AA3EC1"/>
    <w:rsid w:val="00AA6955"/>
    <w:rsid w:val="00AA7CCB"/>
    <w:rsid w:val="00AB5259"/>
    <w:rsid w:val="00AC19C3"/>
    <w:rsid w:val="00AC5146"/>
    <w:rsid w:val="00AC7C05"/>
    <w:rsid w:val="00AD128B"/>
    <w:rsid w:val="00AD2B0E"/>
    <w:rsid w:val="00AD442F"/>
    <w:rsid w:val="00AD5012"/>
    <w:rsid w:val="00AE6481"/>
    <w:rsid w:val="00B0672F"/>
    <w:rsid w:val="00B1245E"/>
    <w:rsid w:val="00B2425D"/>
    <w:rsid w:val="00B34F21"/>
    <w:rsid w:val="00B3768C"/>
    <w:rsid w:val="00B4585F"/>
    <w:rsid w:val="00B822AA"/>
    <w:rsid w:val="00BA0DF9"/>
    <w:rsid w:val="00BA19CE"/>
    <w:rsid w:val="00BE0C27"/>
    <w:rsid w:val="00BF3444"/>
    <w:rsid w:val="00BF362C"/>
    <w:rsid w:val="00C008A8"/>
    <w:rsid w:val="00C020C7"/>
    <w:rsid w:val="00C07227"/>
    <w:rsid w:val="00C13ADF"/>
    <w:rsid w:val="00C1564E"/>
    <w:rsid w:val="00C4648D"/>
    <w:rsid w:val="00C55ABB"/>
    <w:rsid w:val="00C71E33"/>
    <w:rsid w:val="00C76209"/>
    <w:rsid w:val="00C85C9D"/>
    <w:rsid w:val="00C97ACB"/>
    <w:rsid w:val="00CB0528"/>
    <w:rsid w:val="00CB5577"/>
    <w:rsid w:val="00CC38A1"/>
    <w:rsid w:val="00CD12FB"/>
    <w:rsid w:val="00CE201A"/>
    <w:rsid w:val="00CF48EF"/>
    <w:rsid w:val="00D47E6F"/>
    <w:rsid w:val="00D76D79"/>
    <w:rsid w:val="00D971DF"/>
    <w:rsid w:val="00DA00B7"/>
    <w:rsid w:val="00DB54F4"/>
    <w:rsid w:val="00DC62AA"/>
    <w:rsid w:val="00DF3363"/>
    <w:rsid w:val="00DF6BD1"/>
    <w:rsid w:val="00E151F6"/>
    <w:rsid w:val="00E54B8C"/>
    <w:rsid w:val="00E672CF"/>
    <w:rsid w:val="00EC4272"/>
    <w:rsid w:val="00EE7178"/>
    <w:rsid w:val="00F1084B"/>
    <w:rsid w:val="00F145D6"/>
    <w:rsid w:val="00F15D3C"/>
    <w:rsid w:val="00F61A2A"/>
    <w:rsid w:val="00F71145"/>
    <w:rsid w:val="00FA32E6"/>
    <w:rsid w:val="00FD0CBF"/>
    <w:rsid w:val="00FD26D6"/>
    <w:rsid w:val="00FD67F6"/>
    <w:rsid w:val="00FD7376"/>
    <w:rsid w:val="00FE1B43"/>
    <w:rsid w:val="00FE5A8B"/>
    <w:rsid w:val="00FE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44A4A3-DC99-4064-BF74-826D7E01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871"/>
    <w:pPr>
      <w:ind w:left="720"/>
    </w:pPr>
  </w:style>
  <w:style w:type="paragraph" w:styleId="BalloonText">
    <w:name w:val="Balloon Text"/>
    <w:basedOn w:val="Normal"/>
    <w:link w:val="BalloonTextChar"/>
    <w:rsid w:val="0076563B"/>
    <w:rPr>
      <w:rFonts w:ascii="Tahoma" w:hAnsi="Tahoma" w:cs="Tahoma"/>
      <w:sz w:val="16"/>
      <w:szCs w:val="16"/>
    </w:rPr>
  </w:style>
  <w:style w:type="character" w:customStyle="1" w:styleId="BalloonTextChar">
    <w:name w:val="Balloon Text Char"/>
    <w:link w:val="BalloonText"/>
    <w:rsid w:val="0076563B"/>
    <w:rPr>
      <w:rFonts w:ascii="Tahoma" w:hAnsi="Tahoma" w:cs="Tahoma"/>
      <w:sz w:val="16"/>
      <w:szCs w:val="16"/>
    </w:rPr>
  </w:style>
  <w:style w:type="character" w:styleId="Strong">
    <w:name w:val="Strong"/>
    <w:qFormat/>
    <w:rsid w:val="00FD26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*Governing Board Meeting</vt:lpstr>
    </vt:vector>
  </TitlesOfParts>
  <Company>St. Cloud State University</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Board Meeting</dc:title>
  <dc:subject/>
  <dc:creator>Learning Resources Technology Services</dc:creator>
  <cp:keywords/>
  <cp:lastModifiedBy>Admin CMLE</cp:lastModifiedBy>
  <cp:revision>2</cp:revision>
  <cp:lastPrinted>2015-09-15T17:17:00Z</cp:lastPrinted>
  <dcterms:created xsi:type="dcterms:W3CDTF">2017-01-20T16:05:00Z</dcterms:created>
  <dcterms:modified xsi:type="dcterms:W3CDTF">2017-01-20T16:05:00Z</dcterms:modified>
</cp:coreProperties>
</file>