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AA2" w:rsidRPr="003F4FA6" w:rsidRDefault="00093AA2" w:rsidP="00093AA2">
      <w:pPr>
        <w:jc w:val="center"/>
        <w:rPr>
          <w:rFonts w:ascii="Garamond" w:hAnsi="Garamond"/>
          <w:b/>
          <w:color w:val="000000"/>
          <w:szCs w:val="24"/>
        </w:rPr>
      </w:pPr>
      <w:r w:rsidRPr="003F4FA6">
        <w:rPr>
          <w:rFonts w:ascii="Garamond" w:hAnsi="Garamond"/>
          <w:b/>
          <w:color w:val="000000"/>
          <w:szCs w:val="24"/>
        </w:rPr>
        <w:t>Central Minnesota Libraries Exchange</w:t>
      </w:r>
    </w:p>
    <w:p w:rsidR="00093AA2" w:rsidRPr="003F4FA6" w:rsidRDefault="00093AA2" w:rsidP="00093AA2">
      <w:pPr>
        <w:jc w:val="center"/>
        <w:rPr>
          <w:rFonts w:ascii="Garamond" w:hAnsi="Garamond"/>
          <w:b/>
          <w:szCs w:val="24"/>
        </w:rPr>
      </w:pPr>
      <w:r w:rsidRPr="003F4FA6">
        <w:rPr>
          <w:rFonts w:ascii="Garamond" w:hAnsi="Garamond"/>
          <w:b/>
          <w:szCs w:val="24"/>
        </w:rPr>
        <w:t>Governing Board Meeting Minutes</w:t>
      </w:r>
    </w:p>
    <w:p w:rsidR="00093AA2" w:rsidRPr="003F4FA6" w:rsidRDefault="00093AA2" w:rsidP="00093AA2">
      <w:pPr>
        <w:jc w:val="center"/>
        <w:rPr>
          <w:rStyle w:val="pp-headline-item"/>
          <w:rFonts w:ascii="Garamond" w:hAnsi="Garamond"/>
          <w:szCs w:val="24"/>
        </w:rPr>
      </w:pPr>
      <w:proofErr w:type="spellStart"/>
      <w:proofErr w:type="gramStart"/>
      <w:r w:rsidRPr="003F4FA6">
        <w:rPr>
          <w:rStyle w:val="pp-headline-item"/>
          <w:rFonts w:ascii="Garamond" w:hAnsi="Garamond"/>
          <w:szCs w:val="24"/>
        </w:rPr>
        <w:t>cmERDC</w:t>
      </w:r>
      <w:proofErr w:type="spellEnd"/>
      <w:proofErr w:type="gramEnd"/>
      <w:r w:rsidRPr="003F4FA6">
        <w:rPr>
          <w:rStyle w:val="pp-headline-item"/>
          <w:rFonts w:ascii="Garamond" w:hAnsi="Garamond"/>
          <w:szCs w:val="24"/>
        </w:rPr>
        <w:t xml:space="preserve"> Classroom, </w:t>
      </w:r>
      <w:bookmarkStart w:id="0" w:name="_Hlk484532990"/>
      <w:r w:rsidRPr="003F4FA6">
        <w:rPr>
          <w:rStyle w:val="pp-headline-item"/>
          <w:rFonts w:ascii="Garamond" w:hAnsi="Garamond"/>
          <w:szCs w:val="24"/>
        </w:rPr>
        <w:t>Wednesday March 21st, 201</w:t>
      </w:r>
      <w:bookmarkEnd w:id="0"/>
      <w:r w:rsidRPr="003F4FA6">
        <w:rPr>
          <w:rStyle w:val="pp-headline-item"/>
          <w:rFonts w:ascii="Garamond" w:hAnsi="Garamond"/>
          <w:szCs w:val="24"/>
        </w:rPr>
        <w:t xml:space="preserve">8, 1:00 – 3:00 pm </w:t>
      </w:r>
    </w:p>
    <w:p w:rsidR="00093AA2" w:rsidRPr="003F4FA6" w:rsidRDefault="00093AA2" w:rsidP="00093AA2">
      <w:pPr>
        <w:jc w:val="center"/>
        <w:rPr>
          <w:rStyle w:val="pp-headline-item"/>
          <w:rFonts w:ascii="Garamond" w:hAnsi="Garamond"/>
          <w:szCs w:val="24"/>
        </w:rPr>
      </w:pPr>
    </w:p>
    <w:p w:rsidR="00093AA2" w:rsidRPr="003F4FA6" w:rsidRDefault="00093AA2" w:rsidP="00093AA2">
      <w:pPr>
        <w:rPr>
          <w:rFonts w:ascii="Garamond" w:hAnsi="Garamond"/>
          <w:szCs w:val="24"/>
        </w:rPr>
      </w:pPr>
      <w:r w:rsidRPr="003F4FA6">
        <w:rPr>
          <w:rFonts w:ascii="Garamond" w:hAnsi="Garamond"/>
          <w:b/>
          <w:color w:val="000000"/>
          <w:szCs w:val="24"/>
        </w:rPr>
        <w:t>Mission:</w:t>
      </w:r>
      <w:r w:rsidRPr="003F4FA6">
        <w:rPr>
          <w:rFonts w:ascii="Garamond" w:hAnsi="Garamond"/>
          <w:color w:val="000000"/>
          <w:szCs w:val="24"/>
        </w:rPr>
        <w:t xml:space="preserve"> </w:t>
      </w:r>
      <w:r w:rsidRPr="003F4FA6">
        <w:rPr>
          <w:rFonts w:ascii="Garamond" w:hAnsi="Garamond"/>
          <w:szCs w:val="24"/>
        </w:rPr>
        <w:t>CMLE serves as the Central Minnesota library hub, a clearinghouse of talent, materials, and expertise for all types of libraries. CMLE leads, supports, encourages, engages, and connects library personnel with the resources they need.</w:t>
      </w:r>
    </w:p>
    <w:p w:rsidR="00093AA2" w:rsidRPr="003F4FA6" w:rsidRDefault="00093AA2" w:rsidP="00093AA2">
      <w:pPr>
        <w:rPr>
          <w:rFonts w:ascii="Garamond" w:hAnsi="Garamond"/>
          <w:szCs w:val="24"/>
        </w:rPr>
      </w:pPr>
    </w:p>
    <w:p w:rsidR="00093AA2" w:rsidRPr="003F4FA6" w:rsidRDefault="00093AA2" w:rsidP="00093AA2">
      <w:pPr>
        <w:rPr>
          <w:rFonts w:ascii="Garamond" w:hAnsi="Garamond" w:cs="Arial"/>
          <w:color w:val="000000"/>
          <w:szCs w:val="24"/>
        </w:rPr>
      </w:pPr>
      <w:r w:rsidRPr="003F4FA6">
        <w:rPr>
          <w:rFonts w:ascii="Garamond" w:hAnsi="Garamond" w:cs="Arial"/>
          <w:b/>
          <w:color w:val="000000"/>
          <w:szCs w:val="24"/>
        </w:rPr>
        <w:t xml:space="preserve">Governing Board Members Present: </w:t>
      </w:r>
      <w:r w:rsidRPr="003F4FA6">
        <w:rPr>
          <w:rFonts w:ascii="Garamond" w:hAnsi="Garamond" w:cs="Arial"/>
          <w:color w:val="000000"/>
          <w:szCs w:val="24"/>
        </w:rPr>
        <w:t>Mary Eberley, Carla Lydon, Bob Jensen, Wendy Kafka, Jessie Storlien</w:t>
      </w:r>
      <w:r w:rsidR="00D3497A" w:rsidRPr="003F4FA6">
        <w:rPr>
          <w:rFonts w:ascii="Garamond" w:hAnsi="Garamond" w:cs="Arial"/>
          <w:color w:val="000000"/>
          <w:szCs w:val="24"/>
        </w:rPr>
        <w:t xml:space="preserve"> (alternate for Susan Schleper)</w:t>
      </w:r>
      <w:r w:rsidR="0065712E" w:rsidRPr="003F4FA6">
        <w:rPr>
          <w:rFonts w:ascii="Garamond" w:hAnsi="Garamond" w:cs="Arial"/>
          <w:szCs w:val="24"/>
        </w:rPr>
        <w:t>, Maria Burnham</w:t>
      </w:r>
      <w:r w:rsidRPr="003F4FA6">
        <w:rPr>
          <w:rFonts w:ascii="Garamond" w:hAnsi="Garamond" w:cs="Arial"/>
          <w:color w:val="000000"/>
          <w:szCs w:val="24"/>
        </w:rPr>
        <w:t xml:space="preserve">, </w:t>
      </w:r>
      <w:proofErr w:type="gramStart"/>
      <w:r w:rsidR="0065712E" w:rsidRPr="003F4FA6">
        <w:rPr>
          <w:rFonts w:ascii="Garamond" w:hAnsi="Garamond" w:cs="Arial"/>
          <w:color w:val="000000"/>
          <w:szCs w:val="24"/>
        </w:rPr>
        <w:t>Gloria</w:t>
      </w:r>
      <w:proofErr w:type="gramEnd"/>
      <w:r w:rsidR="0065712E" w:rsidRPr="003F4FA6">
        <w:rPr>
          <w:rFonts w:ascii="Garamond" w:hAnsi="Garamond" w:cs="Arial"/>
          <w:color w:val="000000"/>
          <w:szCs w:val="24"/>
        </w:rPr>
        <w:t xml:space="preserve"> Palmer</w:t>
      </w:r>
    </w:p>
    <w:p w:rsidR="00093AA2" w:rsidRPr="003F4FA6" w:rsidRDefault="00093AA2" w:rsidP="00093AA2">
      <w:pPr>
        <w:rPr>
          <w:rFonts w:ascii="Garamond" w:hAnsi="Garamond" w:cs="Arial"/>
          <w:color w:val="000000"/>
          <w:szCs w:val="24"/>
        </w:rPr>
      </w:pPr>
    </w:p>
    <w:p w:rsidR="00093AA2" w:rsidRPr="003F4FA6" w:rsidRDefault="00093AA2" w:rsidP="00093AA2">
      <w:pPr>
        <w:rPr>
          <w:rFonts w:ascii="Garamond" w:hAnsi="Garamond" w:cs="Arial"/>
          <w:szCs w:val="24"/>
        </w:rPr>
      </w:pPr>
      <w:r w:rsidRPr="003F4FA6">
        <w:rPr>
          <w:rFonts w:ascii="Garamond" w:hAnsi="Garamond" w:cs="Arial"/>
          <w:b/>
          <w:color w:val="000000"/>
          <w:szCs w:val="24"/>
        </w:rPr>
        <w:t>Governing Board Members Absent:</w:t>
      </w:r>
      <w:r w:rsidRPr="003F4FA6">
        <w:rPr>
          <w:rFonts w:ascii="Garamond" w:hAnsi="Garamond" w:cs="Arial"/>
          <w:color w:val="000000"/>
          <w:szCs w:val="24"/>
        </w:rPr>
        <w:t xml:space="preserve"> Seal Dwyer (no longer on Board</w:t>
      </w:r>
      <w:r w:rsidR="00D3497A" w:rsidRPr="003F4FA6">
        <w:rPr>
          <w:rFonts w:ascii="Garamond" w:hAnsi="Garamond" w:cs="Arial"/>
          <w:color w:val="000000"/>
          <w:szCs w:val="24"/>
        </w:rPr>
        <w:t>, replacement is Laura Hayes who was unable to attend</w:t>
      </w:r>
      <w:r w:rsidRPr="003F4FA6">
        <w:rPr>
          <w:rFonts w:ascii="Garamond" w:hAnsi="Garamond" w:cs="Arial"/>
          <w:color w:val="000000"/>
          <w:szCs w:val="24"/>
        </w:rPr>
        <w:t xml:space="preserve">), Susan Schleper (alternate is Jessie Storlien), Bernice </w:t>
      </w:r>
      <w:proofErr w:type="spellStart"/>
      <w:r w:rsidRPr="003F4FA6">
        <w:rPr>
          <w:rFonts w:ascii="Garamond" w:hAnsi="Garamond" w:cs="Arial"/>
          <w:color w:val="000000"/>
          <w:szCs w:val="24"/>
        </w:rPr>
        <w:t>Berns</w:t>
      </w:r>
      <w:proofErr w:type="spellEnd"/>
      <w:r w:rsidR="0065712E" w:rsidRPr="003F4FA6">
        <w:rPr>
          <w:rFonts w:ascii="Garamond" w:hAnsi="Garamond" w:cs="Arial"/>
          <w:color w:val="000000"/>
          <w:szCs w:val="24"/>
        </w:rPr>
        <w:t xml:space="preserve">, Gail McCarty, </w:t>
      </w:r>
      <w:proofErr w:type="gramStart"/>
      <w:r w:rsidR="0065712E" w:rsidRPr="003F4FA6">
        <w:rPr>
          <w:rFonts w:ascii="Garamond" w:hAnsi="Garamond" w:cs="Arial"/>
          <w:color w:val="000000"/>
          <w:szCs w:val="24"/>
        </w:rPr>
        <w:t>Vi</w:t>
      </w:r>
      <w:proofErr w:type="gramEnd"/>
      <w:r w:rsidR="0065712E" w:rsidRPr="003F4FA6">
        <w:rPr>
          <w:rFonts w:ascii="Garamond" w:hAnsi="Garamond" w:cs="Arial"/>
          <w:color w:val="000000"/>
          <w:szCs w:val="24"/>
        </w:rPr>
        <w:t xml:space="preserve"> Bergquist</w:t>
      </w:r>
    </w:p>
    <w:p w:rsidR="00093AA2" w:rsidRPr="003F4FA6" w:rsidRDefault="00093AA2" w:rsidP="00093AA2">
      <w:pPr>
        <w:rPr>
          <w:rFonts w:ascii="Garamond" w:hAnsi="Garamond" w:cs="Arial"/>
          <w:szCs w:val="24"/>
        </w:rPr>
      </w:pPr>
    </w:p>
    <w:p w:rsidR="00093AA2" w:rsidRPr="003F4FA6" w:rsidRDefault="00093AA2" w:rsidP="00093AA2">
      <w:pPr>
        <w:rPr>
          <w:rFonts w:ascii="Garamond" w:hAnsi="Garamond" w:cs="Arial"/>
          <w:b/>
          <w:color w:val="000000"/>
          <w:szCs w:val="24"/>
        </w:rPr>
      </w:pPr>
      <w:r w:rsidRPr="003F4FA6">
        <w:rPr>
          <w:rFonts w:ascii="Garamond" w:hAnsi="Garamond" w:cs="Arial"/>
          <w:b/>
          <w:color w:val="000000"/>
          <w:szCs w:val="24"/>
        </w:rPr>
        <w:t xml:space="preserve">CMLE Staff Present: </w:t>
      </w:r>
      <w:r w:rsidRPr="003F4FA6">
        <w:rPr>
          <w:rFonts w:ascii="Garamond" w:hAnsi="Garamond" w:cs="Arial"/>
          <w:color w:val="000000"/>
          <w:szCs w:val="24"/>
        </w:rPr>
        <w:t xml:space="preserve">Mary Jordan, Angie Gentile-Jordan </w:t>
      </w:r>
    </w:p>
    <w:p w:rsidR="00B21B7B" w:rsidRPr="003F4FA6" w:rsidRDefault="00B21B7B">
      <w:pPr>
        <w:rPr>
          <w:szCs w:val="24"/>
        </w:rPr>
      </w:pPr>
    </w:p>
    <w:p w:rsidR="00093AA2" w:rsidRPr="003F4FA6" w:rsidRDefault="00093AA2" w:rsidP="00093AA2">
      <w:pPr>
        <w:jc w:val="center"/>
        <w:rPr>
          <w:rFonts w:ascii="Garamond" w:hAnsi="Garamond"/>
          <w:color w:val="000000"/>
          <w:szCs w:val="24"/>
        </w:rPr>
      </w:pPr>
    </w:p>
    <w:p w:rsidR="00093AA2" w:rsidRPr="003F4FA6" w:rsidRDefault="00093AA2" w:rsidP="00093AA2">
      <w:pPr>
        <w:pStyle w:val="ListParagraph"/>
        <w:numPr>
          <w:ilvl w:val="0"/>
          <w:numId w:val="1"/>
        </w:numPr>
        <w:rPr>
          <w:rFonts w:ascii="Garamond" w:hAnsi="Garamond"/>
          <w:color w:val="000000"/>
          <w:szCs w:val="24"/>
        </w:rPr>
      </w:pPr>
      <w:r w:rsidRPr="003F4FA6">
        <w:rPr>
          <w:rFonts w:ascii="Garamond" w:hAnsi="Garamond"/>
          <w:b/>
          <w:color w:val="000000"/>
          <w:szCs w:val="24"/>
        </w:rPr>
        <w:t>Call to o</w:t>
      </w:r>
      <w:r w:rsidR="005F1ECA" w:rsidRPr="003F4FA6">
        <w:rPr>
          <w:rFonts w:ascii="Garamond" w:hAnsi="Garamond"/>
          <w:b/>
          <w:color w:val="000000"/>
          <w:szCs w:val="24"/>
        </w:rPr>
        <w:t xml:space="preserve">rder: </w:t>
      </w:r>
      <w:r w:rsidR="008E7629" w:rsidRPr="003F4FA6">
        <w:rPr>
          <w:rFonts w:ascii="Garamond" w:hAnsi="Garamond"/>
          <w:color w:val="000000"/>
          <w:szCs w:val="24"/>
        </w:rPr>
        <w:t xml:space="preserve">In lieu of other Board Members present, Mary Jordan called the meeting to order at 1pm. </w:t>
      </w:r>
    </w:p>
    <w:p w:rsidR="00093AA2" w:rsidRPr="003F4FA6" w:rsidRDefault="00093AA2" w:rsidP="00093AA2">
      <w:pPr>
        <w:rPr>
          <w:rFonts w:ascii="Garamond" w:hAnsi="Garamond"/>
          <w:b/>
          <w:color w:val="000000"/>
          <w:szCs w:val="24"/>
        </w:rPr>
      </w:pPr>
    </w:p>
    <w:p w:rsidR="00093AA2" w:rsidRPr="003F4FA6" w:rsidRDefault="00093AA2" w:rsidP="00093AA2">
      <w:pPr>
        <w:pStyle w:val="ListParagraph"/>
        <w:numPr>
          <w:ilvl w:val="0"/>
          <w:numId w:val="1"/>
        </w:numPr>
        <w:rPr>
          <w:rFonts w:ascii="Garamond" w:hAnsi="Garamond"/>
          <w:b/>
          <w:color w:val="000000"/>
          <w:szCs w:val="24"/>
        </w:rPr>
      </w:pPr>
      <w:r w:rsidRPr="003F4FA6">
        <w:rPr>
          <w:rFonts w:ascii="Garamond" w:hAnsi="Garamond"/>
          <w:b/>
          <w:color w:val="000000"/>
          <w:szCs w:val="24"/>
        </w:rPr>
        <w:t xml:space="preserve">Acknowledge </w:t>
      </w:r>
      <w:proofErr w:type="gramStart"/>
      <w:r w:rsidRPr="003F4FA6">
        <w:rPr>
          <w:rFonts w:ascii="Garamond" w:hAnsi="Garamond"/>
          <w:b/>
          <w:color w:val="000000"/>
          <w:szCs w:val="24"/>
        </w:rPr>
        <w:t>visitors</w:t>
      </w:r>
      <w:r w:rsidR="008E7629" w:rsidRPr="003F4FA6">
        <w:rPr>
          <w:rFonts w:ascii="Garamond" w:hAnsi="Garamond"/>
          <w:b/>
          <w:color w:val="000000"/>
          <w:szCs w:val="24"/>
        </w:rPr>
        <w:t xml:space="preserve">: </w:t>
      </w:r>
      <w:r w:rsidR="00D3497A" w:rsidRPr="003F4FA6">
        <w:rPr>
          <w:rFonts w:ascii="Garamond" w:hAnsi="Garamond"/>
          <w:color w:val="000000"/>
          <w:szCs w:val="24"/>
        </w:rPr>
        <w:t>No</w:t>
      </w:r>
      <w:proofErr w:type="gramEnd"/>
      <w:r w:rsidR="00D3497A" w:rsidRPr="003F4FA6">
        <w:rPr>
          <w:rFonts w:ascii="Garamond" w:hAnsi="Garamond"/>
          <w:color w:val="000000"/>
          <w:szCs w:val="24"/>
        </w:rPr>
        <w:t xml:space="preserve"> visitors</w:t>
      </w:r>
      <w:r w:rsidR="008E7629" w:rsidRPr="003F4FA6">
        <w:rPr>
          <w:rFonts w:ascii="Garamond" w:hAnsi="Garamond"/>
          <w:color w:val="000000"/>
          <w:szCs w:val="24"/>
        </w:rPr>
        <w:t>.</w:t>
      </w:r>
      <w:r w:rsidR="00D3497A" w:rsidRPr="003F4FA6">
        <w:rPr>
          <w:rFonts w:ascii="Garamond" w:hAnsi="Garamond"/>
          <w:color w:val="000000"/>
          <w:szCs w:val="24"/>
        </w:rPr>
        <w:t xml:space="preserve"> Introductions made. </w:t>
      </w:r>
      <w:r w:rsidR="008E7629" w:rsidRPr="003F4FA6">
        <w:rPr>
          <w:rFonts w:ascii="Garamond" w:hAnsi="Garamond"/>
          <w:b/>
          <w:color w:val="000000"/>
          <w:szCs w:val="24"/>
        </w:rPr>
        <w:t xml:space="preserve"> </w:t>
      </w:r>
    </w:p>
    <w:p w:rsidR="00093AA2" w:rsidRPr="003F4FA6" w:rsidRDefault="00093AA2" w:rsidP="00093AA2">
      <w:pPr>
        <w:rPr>
          <w:rFonts w:ascii="Garamond" w:hAnsi="Garamond"/>
          <w:b/>
          <w:color w:val="000000"/>
          <w:szCs w:val="24"/>
        </w:rPr>
      </w:pPr>
    </w:p>
    <w:p w:rsidR="00093AA2" w:rsidRPr="003F4FA6" w:rsidRDefault="00093AA2" w:rsidP="00093AA2">
      <w:pPr>
        <w:pStyle w:val="ListParagraph"/>
        <w:numPr>
          <w:ilvl w:val="0"/>
          <w:numId w:val="1"/>
        </w:numPr>
        <w:rPr>
          <w:rFonts w:ascii="Garamond" w:hAnsi="Garamond"/>
          <w:b/>
          <w:color w:val="000000"/>
          <w:szCs w:val="24"/>
        </w:rPr>
      </w:pPr>
      <w:r w:rsidRPr="003F4FA6">
        <w:rPr>
          <w:rFonts w:ascii="Garamond" w:hAnsi="Garamond"/>
          <w:b/>
          <w:color w:val="000000"/>
          <w:szCs w:val="24"/>
        </w:rPr>
        <w:t>Petitions to the chair</w:t>
      </w:r>
      <w:r w:rsidR="008E7629" w:rsidRPr="003F4FA6">
        <w:rPr>
          <w:rFonts w:ascii="Garamond" w:hAnsi="Garamond"/>
          <w:b/>
          <w:color w:val="000000"/>
          <w:szCs w:val="24"/>
        </w:rPr>
        <w:t xml:space="preserve">: </w:t>
      </w:r>
      <w:r w:rsidR="008E7629" w:rsidRPr="003F4FA6">
        <w:rPr>
          <w:rFonts w:ascii="Garamond" w:hAnsi="Garamond"/>
          <w:color w:val="000000"/>
          <w:szCs w:val="24"/>
        </w:rPr>
        <w:t>Jensen asked to amend the agenda to include the election of a new temporary chair through the end of FY18. Eberley seconded, motion carried.</w:t>
      </w:r>
    </w:p>
    <w:p w:rsidR="00093AA2" w:rsidRPr="003F4FA6" w:rsidRDefault="00093AA2" w:rsidP="00093AA2">
      <w:pPr>
        <w:rPr>
          <w:rFonts w:ascii="Garamond" w:hAnsi="Garamond"/>
          <w:b/>
          <w:color w:val="000000"/>
          <w:szCs w:val="24"/>
        </w:rPr>
      </w:pPr>
    </w:p>
    <w:p w:rsidR="00093AA2" w:rsidRPr="003F4FA6" w:rsidRDefault="00093AA2" w:rsidP="00093AA2">
      <w:pPr>
        <w:pStyle w:val="ListParagraph"/>
        <w:numPr>
          <w:ilvl w:val="0"/>
          <w:numId w:val="1"/>
        </w:numPr>
        <w:rPr>
          <w:rFonts w:ascii="Garamond" w:hAnsi="Garamond"/>
          <w:color w:val="000000"/>
          <w:szCs w:val="24"/>
        </w:rPr>
      </w:pPr>
      <w:r w:rsidRPr="003F4FA6">
        <w:rPr>
          <w:rFonts w:ascii="Garamond" w:hAnsi="Garamond"/>
          <w:b/>
          <w:color w:val="000000"/>
          <w:szCs w:val="24"/>
        </w:rPr>
        <w:t>Adopt/amend agenda</w:t>
      </w:r>
      <w:r w:rsidR="008E7629" w:rsidRPr="003F4FA6">
        <w:rPr>
          <w:rFonts w:ascii="Garamond" w:hAnsi="Garamond"/>
          <w:b/>
          <w:color w:val="000000"/>
          <w:szCs w:val="24"/>
        </w:rPr>
        <w:t xml:space="preserve">: </w:t>
      </w:r>
      <w:r w:rsidR="008E7629" w:rsidRPr="003F4FA6">
        <w:rPr>
          <w:rFonts w:ascii="Garamond" w:hAnsi="Garamond"/>
          <w:color w:val="000000"/>
          <w:szCs w:val="24"/>
        </w:rPr>
        <w:t xml:space="preserve">Eberley made the motion to elect Carla Lydon as the temporary chair through the end of the fiscal year. Jensen seconded. Asked for any more nominations two more times. Eberley </w:t>
      </w:r>
      <w:r w:rsidR="00D3497A" w:rsidRPr="003F4FA6">
        <w:rPr>
          <w:rFonts w:ascii="Garamond" w:hAnsi="Garamond"/>
          <w:color w:val="000000"/>
          <w:szCs w:val="24"/>
        </w:rPr>
        <w:t>moved</w:t>
      </w:r>
      <w:r w:rsidR="008E7629" w:rsidRPr="003F4FA6">
        <w:rPr>
          <w:rFonts w:ascii="Garamond" w:hAnsi="Garamond"/>
          <w:color w:val="000000"/>
          <w:szCs w:val="24"/>
        </w:rPr>
        <w:t xml:space="preserve"> to close nominations for the temporary chair through the end of the FY18 appointment. Burnham seconded. Burnham moved to adopt the amended agenda, Palmer seconded. Amended agenda adopted. </w:t>
      </w:r>
    </w:p>
    <w:p w:rsidR="00093AA2" w:rsidRPr="003F4FA6" w:rsidRDefault="00093AA2" w:rsidP="00093AA2">
      <w:pPr>
        <w:rPr>
          <w:rFonts w:ascii="Garamond" w:hAnsi="Garamond"/>
          <w:b/>
          <w:color w:val="000000"/>
          <w:szCs w:val="24"/>
        </w:rPr>
      </w:pPr>
    </w:p>
    <w:p w:rsidR="00093AA2" w:rsidRPr="003F4FA6" w:rsidRDefault="00093AA2" w:rsidP="00093AA2">
      <w:pPr>
        <w:pStyle w:val="ListParagraph"/>
        <w:numPr>
          <w:ilvl w:val="0"/>
          <w:numId w:val="1"/>
        </w:numPr>
        <w:rPr>
          <w:rFonts w:ascii="Garamond" w:hAnsi="Garamond"/>
          <w:color w:val="000000"/>
          <w:szCs w:val="24"/>
        </w:rPr>
      </w:pPr>
      <w:r w:rsidRPr="003F4FA6">
        <w:rPr>
          <w:rFonts w:ascii="Garamond" w:hAnsi="Garamond"/>
          <w:b/>
          <w:color w:val="000000"/>
          <w:szCs w:val="24"/>
        </w:rPr>
        <w:t>Approval of previous minutes</w:t>
      </w:r>
      <w:r w:rsidR="0065712E" w:rsidRPr="003F4FA6">
        <w:rPr>
          <w:rFonts w:ascii="Garamond" w:hAnsi="Garamond"/>
          <w:b/>
          <w:color w:val="000000"/>
          <w:szCs w:val="24"/>
        </w:rPr>
        <w:t>:</w:t>
      </w:r>
      <w:r w:rsidR="008E7629" w:rsidRPr="003F4FA6">
        <w:rPr>
          <w:rFonts w:ascii="Garamond" w:hAnsi="Garamond"/>
          <w:b/>
          <w:color w:val="000000"/>
          <w:szCs w:val="24"/>
        </w:rPr>
        <w:t xml:space="preserve"> </w:t>
      </w:r>
      <w:r w:rsidR="008E7629" w:rsidRPr="003F4FA6">
        <w:rPr>
          <w:rFonts w:ascii="Garamond" w:hAnsi="Garamond"/>
          <w:color w:val="000000"/>
          <w:szCs w:val="24"/>
        </w:rPr>
        <w:t>Lydon</w:t>
      </w:r>
      <w:r w:rsidR="00D3497A" w:rsidRPr="003F4FA6">
        <w:rPr>
          <w:rFonts w:ascii="Garamond" w:hAnsi="Garamond"/>
          <w:color w:val="000000"/>
          <w:szCs w:val="24"/>
        </w:rPr>
        <w:t xml:space="preserve"> noted</w:t>
      </w:r>
      <w:r w:rsidR="008E7629" w:rsidRPr="003F4FA6">
        <w:rPr>
          <w:rFonts w:ascii="Garamond" w:hAnsi="Garamond"/>
          <w:color w:val="000000"/>
          <w:szCs w:val="24"/>
        </w:rPr>
        <w:t xml:space="preserve"> financials and audit reports </w:t>
      </w:r>
      <w:proofErr w:type="gramStart"/>
      <w:r w:rsidR="008E7629" w:rsidRPr="003F4FA6">
        <w:rPr>
          <w:rFonts w:ascii="Garamond" w:hAnsi="Garamond"/>
          <w:color w:val="000000"/>
          <w:szCs w:val="24"/>
        </w:rPr>
        <w:t>are technically accepted</w:t>
      </w:r>
      <w:proofErr w:type="gramEnd"/>
      <w:r w:rsidR="008E7629" w:rsidRPr="003F4FA6">
        <w:rPr>
          <w:rFonts w:ascii="Garamond" w:hAnsi="Garamond"/>
          <w:color w:val="000000"/>
          <w:szCs w:val="24"/>
        </w:rPr>
        <w:t xml:space="preserve">, not approved. </w:t>
      </w:r>
      <w:r w:rsidR="009C0A85">
        <w:rPr>
          <w:rFonts w:ascii="Garamond" w:hAnsi="Garamond"/>
          <w:color w:val="000000"/>
          <w:szCs w:val="24"/>
        </w:rPr>
        <w:t>C</w:t>
      </w:r>
      <w:r w:rsidR="0065712E" w:rsidRPr="003F4FA6">
        <w:rPr>
          <w:rFonts w:ascii="Garamond" w:hAnsi="Garamond"/>
          <w:color w:val="000000"/>
          <w:szCs w:val="24"/>
        </w:rPr>
        <w:t xml:space="preserve">larified that the existing committees still need to meet to elect chairs. Jensen moved to approve Sept. minutes, Burnham </w:t>
      </w:r>
      <w:r w:rsidR="00D3497A" w:rsidRPr="003F4FA6">
        <w:rPr>
          <w:rFonts w:ascii="Garamond" w:hAnsi="Garamond"/>
          <w:color w:val="000000"/>
          <w:szCs w:val="24"/>
        </w:rPr>
        <w:t>seconded</w:t>
      </w:r>
      <w:r w:rsidR="0065712E" w:rsidRPr="003F4FA6">
        <w:rPr>
          <w:rFonts w:ascii="Garamond" w:hAnsi="Garamond"/>
          <w:color w:val="000000"/>
          <w:szCs w:val="24"/>
        </w:rPr>
        <w:t>. Motion passed.</w:t>
      </w:r>
    </w:p>
    <w:p w:rsidR="00093AA2" w:rsidRPr="003F4FA6" w:rsidRDefault="00093AA2" w:rsidP="00093AA2">
      <w:pPr>
        <w:rPr>
          <w:rFonts w:ascii="Garamond" w:hAnsi="Garamond"/>
          <w:b/>
          <w:color w:val="000000"/>
          <w:szCs w:val="24"/>
        </w:rPr>
      </w:pPr>
      <w:bookmarkStart w:id="1" w:name="OLE_LINK1"/>
      <w:bookmarkStart w:id="2" w:name="OLE_LINK2"/>
    </w:p>
    <w:p w:rsidR="00093AA2" w:rsidRPr="003F4FA6" w:rsidRDefault="00093AA2" w:rsidP="00093AA2">
      <w:pPr>
        <w:pStyle w:val="ListParagraph"/>
        <w:numPr>
          <w:ilvl w:val="0"/>
          <w:numId w:val="1"/>
        </w:numPr>
        <w:rPr>
          <w:rFonts w:ascii="Garamond" w:hAnsi="Garamond"/>
          <w:color w:val="000000"/>
          <w:szCs w:val="24"/>
        </w:rPr>
      </w:pPr>
      <w:r w:rsidRPr="003F4FA6">
        <w:rPr>
          <w:rFonts w:ascii="Garamond" w:hAnsi="Garamond"/>
          <w:b/>
          <w:color w:val="000000"/>
          <w:szCs w:val="24"/>
        </w:rPr>
        <w:t>Approval of financial reports</w:t>
      </w:r>
      <w:bookmarkEnd w:id="1"/>
      <w:bookmarkEnd w:id="2"/>
      <w:r w:rsidR="0065712E" w:rsidRPr="003F4FA6">
        <w:rPr>
          <w:rFonts w:ascii="Garamond" w:hAnsi="Garamond"/>
          <w:b/>
          <w:color w:val="000000"/>
          <w:szCs w:val="24"/>
        </w:rPr>
        <w:t xml:space="preserve">: </w:t>
      </w:r>
      <w:r w:rsidR="009C0A85">
        <w:rPr>
          <w:rFonts w:ascii="Garamond" w:hAnsi="Garamond"/>
          <w:color w:val="000000"/>
          <w:szCs w:val="24"/>
        </w:rPr>
        <w:t>C</w:t>
      </w:r>
      <w:r w:rsidR="0065712E" w:rsidRPr="003F4FA6">
        <w:rPr>
          <w:rFonts w:ascii="Garamond" w:hAnsi="Garamond"/>
          <w:color w:val="000000"/>
          <w:szCs w:val="24"/>
        </w:rPr>
        <w:t>larified that the Board treasurer goes over the credit card statements</w:t>
      </w:r>
      <w:r w:rsidR="00D3497A" w:rsidRPr="003F4FA6">
        <w:rPr>
          <w:rFonts w:ascii="Garamond" w:hAnsi="Garamond"/>
          <w:color w:val="000000"/>
          <w:szCs w:val="24"/>
        </w:rPr>
        <w:t xml:space="preserve"> at the same time as getting checks signed</w:t>
      </w:r>
      <w:r w:rsidR="0065712E" w:rsidRPr="003F4FA6">
        <w:rPr>
          <w:rFonts w:ascii="Garamond" w:hAnsi="Garamond"/>
          <w:color w:val="000000"/>
          <w:szCs w:val="24"/>
        </w:rPr>
        <w:t xml:space="preserve">. Jensen </w:t>
      </w:r>
      <w:r w:rsidR="00D3497A" w:rsidRPr="003F4FA6">
        <w:rPr>
          <w:rFonts w:ascii="Garamond" w:hAnsi="Garamond"/>
          <w:color w:val="000000"/>
          <w:szCs w:val="24"/>
        </w:rPr>
        <w:t>moved</w:t>
      </w:r>
      <w:r w:rsidR="0065712E" w:rsidRPr="003F4FA6">
        <w:rPr>
          <w:rFonts w:ascii="Garamond" w:hAnsi="Garamond"/>
          <w:color w:val="000000"/>
          <w:szCs w:val="24"/>
        </w:rPr>
        <w:t xml:space="preserve"> to accept the financials, Eberley seconded. Discussion about the process for ac</w:t>
      </w:r>
      <w:r w:rsidR="00D3497A" w:rsidRPr="003F4FA6">
        <w:rPr>
          <w:rFonts w:ascii="Garamond" w:hAnsi="Garamond"/>
          <w:color w:val="000000"/>
          <w:szCs w:val="24"/>
        </w:rPr>
        <w:t xml:space="preserve">cepting/processing scholarships and mini-grants. </w:t>
      </w:r>
      <w:r w:rsidR="00504534" w:rsidRPr="003F4FA6">
        <w:rPr>
          <w:rFonts w:ascii="Garamond" w:hAnsi="Garamond"/>
          <w:color w:val="000000"/>
          <w:szCs w:val="24"/>
        </w:rPr>
        <w:t xml:space="preserve">Lydon asked all in favor of accepting financials, financials accepted. </w:t>
      </w:r>
    </w:p>
    <w:p w:rsidR="00093AA2" w:rsidRPr="003F4FA6" w:rsidRDefault="00093AA2" w:rsidP="00093AA2">
      <w:pPr>
        <w:rPr>
          <w:rFonts w:ascii="Garamond" w:hAnsi="Garamond"/>
          <w:b/>
          <w:color w:val="000000"/>
          <w:szCs w:val="24"/>
        </w:rPr>
      </w:pPr>
    </w:p>
    <w:p w:rsidR="00093AA2" w:rsidRPr="003F4FA6" w:rsidRDefault="00093AA2" w:rsidP="00093AA2">
      <w:pPr>
        <w:pStyle w:val="ListParagraph"/>
        <w:numPr>
          <w:ilvl w:val="0"/>
          <w:numId w:val="1"/>
        </w:numPr>
        <w:rPr>
          <w:rFonts w:ascii="Garamond" w:hAnsi="Garamond"/>
          <w:b/>
          <w:color w:val="000000"/>
          <w:szCs w:val="24"/>
        </w:rPr>
      </w:pPr>
      <w:r w:rsidRPr="003F4FA6">
        <w:rPr>
          <w:rFonts w:ascii="Garamond" w:hAnsi="Garamond"/>
          <w:b/>
          <w:color w:val="000000"/>
          <w:szCs w:val="24"/>
        </w:rPr>
        <w:t>President’s report</w:t>
      </w:r>
      <w:r w:rsidR="0065712E" w:rsidRPr="003F4FA6">
        <w:rPr>
          <w:rFonts w:ascii="Garamond" w:hAnsi="Garamond"/>
          <w:b/>
          <w:color w:val="000000"/>
          <w:szCs w:val="24"/>
        </w:rPr>
        <w:t xml:space="preserve">: </w:t>
      </w:r>
      <w:r w:rsidR="00E55B01" w:rsidRPr="003F4FA6">
        <w:rPr>
          <w:rFonts w:ascii="Garamond" w:hAnsi="Garamond"/>
          <w:color w:val="000000"/>
          <w:szCs w:val="24"/>
        </w:rPr>
        <w:t>N/A</w:t>
      </w:r>
    </w:p>
    <w:p w:rsidR="00093AA2" w:rsidRPr="003F4FA6" w:rsidRDefault="00093AA2" w:rsidP="00093AA2">
      <w:pPr>
        <w:pStyle w:val="ListParagraph"/>
        <w:rPr>
          <w:rFonts w:ascii="Garamond" w:hAnsi="Garamond"/>
          <w:b/>
          <w:color w:val="000000"/>
          <w:szCs w:val="24"/>
        </w:rPr>
      </w:pPr>
    </w:p>
    <w:p w:rsidR="00093AA2" w:rsidRPr="003F4FA6" w:rsidRDefault="00093AA2" w:rsidP="00E55B01">
      <w:pPr>
        <w:pStyle w:val="ListParagraph"/>
        <w:numPr>
          <w:ilvl w:val="0"/>
          <w:numId w:val="1"/>
        </w:numPr>
        <w:rPr>
          <w:rFonts w:ascii="Garamond" w:hAnsi="Garamond"/>
          <w:b/>
          <w:color w:val="000000"/>
          <w:szCs w:val="24"/>
        </w:rPr>
      </w:pPr>
      <w:r w:rsidRPr="003F4FA6">
        <w:rPr>
          <w:rFonts w:ascii="Garamond" w:hAnsi="Garamond"/>
          <w:b/>
          <w:color w:val="000000"/>
          <w:szCs w:val="24"/>
        </w:rPr>
        <w:t>CMLE director’s report</w:t>
      </w:r>
      <w:r w:rsidR="00504534" w:rsidRPr="003F4FA6">
        <w:rPr>
          <w:rFonts w:ascii="Garamond" w:hAnsi="Garamond"/>
          <w:b/>
          <w:color w:val="000000"/>
          <w:szCs w:val="24"/>
        </w:rPr>
        <w:t xml:space="preserve">: </w:t>
      </w:r>
      <w:r w:rsidR="00504534" w:rsidRPr="003F4FA6">
        <w:rPr>
          <w:rFonts w:ascii="Garamond" w:hAnsi="Garamond"/>
          <w:color w:val="000000"/>
          <w:szCs w:val="24"/>
        </w:rPr>
        <w:t xml:space="preserve">Jordan </w:t>
      </w:r>
      <w:r w:rsidR="00E55B01" w:rsidRPr="003F4FA6">
        <w:rPr>
          <w:rFonts w:ascii="Garamond" w:hAnsi="Garamond"/>
          <w:color w:val="000000"/>
          <w:szCs w:val="24"/>
        </w:rPr>
        <w:t xml:space="preserve">shared recent CMLE activities, including podcasting and statistics, recent presentation at the </w:t>
      </w:r>
      <w:proofErr w:type="spellStart"/>
      <w:r w:rsidR="00E55B01" w:rsidRPr="003F4FA6">
        <w:rPr>
          <w:rFonts w:ascii="Garamond" w:hAnsi="Garamond"/>
          <w:color w:val="000000"/>
          <w:szCs w:val="24"/>
        </w:rPr>
        <w:t>LibTech</w:t>
      </w:r>
      <w:proofErr w:type="spellEnd"/>
      <w:r w:rsidR="00E55B01" w:rsidRPr="003F4FA6">
        <w:rPr>
          <w:rFonts w:ascii="Garamond" w:hAnsi="Garamond"/>
          <w:color w:val="000000"/>
          <w:szCs w:val="24"/>
        </w:rPr>
        <w:t xml:space="preserve"> conference, upcoming presentation at ARLD day, and recent African American Read-In Day.</w:t>
      </w:r>
      <w:r w:rsidR="00E55B01" w:rsidRPr="003F4FA6">
        <w:rPr>
          <w:rFonts w:ascii="Garamond" w:hAnsi="Garamond"/>
          <w:b/>
          <w:color w:val="000000"/>
          <w:szCs w:val="24"/>
        </w:rPr>
        <w:t xml:space="preserve"> </w:t>
      </w:r>
    </w:p>
    <w:p w:rsidR="00E55B01" w:rsidRPr="003F4FA6" w:rsidRDefault="00E55B01" w:rsidP="00E55B01">
      <w:pPr>
        <w:rPr>
          <w:rFonts w:ascii="Garamond" w:hAnsi="Garamond"/>
          <w:b/>
          <w:color w:val="000000"/>
          <w:szCs w:val="24"/>
        </w:rPr>
      </w:pPr>
    </w:p>
    <w:p w:rsidR="00093AA2" w:rsidRPr="003F4FA6" w:rsidRDefault="00D30028" w:rsidP="00093AA2">
      <w:pPr>
        <w:pStyle w:val="ListParagraph"/>
        <w:numPr>
          <w:ilvl w:val="0"/>
          <w:numId w:val="1"/>
        </w:numPr>
        <w:rPr>
          <w:rFonts w:ascii="Garamond" w:hAnsi="Garamond"/>
          <w:b/>
          <w:color w:val="000000"/>
          <w:szCs w:val="24"/>
        </w:rPr>
      </w:pPr>
      <w:r w:rsidRPr="003F4FA6">
        <w:rPr>
          <w:rFonts w:ascii="Garamond" w:hAnsi="Garamond"/>
          <w:b/>
          <w:color w:val="000000"/>
          <w:szCs w:val="24"/>
        </w:rPr>
        <w:t>Communications: No communications</w:t>
      </w:r>
    </w:p>
    <w:p w:rsidR="00093AA2" w:rsidRPr="003F4FA6" w:rsidRDefault="00093AA2" w:rsidP="00093AA2">
      <w:pPr>
        <w:rPr>
          <w:rFonts w:ascii="Garamond" w:hAnsi="Garamond"/>
          <w:b/>
          <w:color w:val="000000"/>
          <w:szCs w:val="24"/>
        </w:rPr>
      </w:pPr>
    </w:p>
    <w:p w:rsidR="00093AA2" w:rsidRPr="003F4FA6" w:rsidRDefault="00093AA2" w:rsidP="00093AA2">
      <w:pPr>
        <w:pStyle w:val="ListParagraph"/>
        <w:numPr>
          <w:ilvl w:val="0"/>
          <w:numId w:val="1"/>
        </w:numPr>
        <w:rPr>
          <w:rFonts w:ascii="Garamond" w:hAnsi="Garamond"/>
          <w:b/>
          <w:color w:val="000000"/>
          <w:szCs w:val="24"/>
        </w:rPr>
      </w:pPr>
      <w:r w:rsidRPr="003F4FA6">
        <w:rPr>
          <w:rFonts w:ascii="Garamond" w:hAnsi="Garamond"/>
          <w:b/>
          <w:color w:val="000000"/>
          <w:szCs w:val="24"/>
        </w:rPr>
        <w:t>Old Business</w:t>
      </w:r>
    </w:p>
    <w:p w:rsidR="00093AA2" w:rsidRPr="003F4FA6" w:rsidRDefault="00093AA2" w:rsidP="00093AA2">
      <w:pPr>
        <w:pStyle w:val="ListParagraph"/>
        <w:numPr>
          <w:ilvl w:val="1"/>
          <w:numId w:val="1"/>
        </w:numPr>
        <w:rPr>
          <w:rFonts w:ascii="Garamond" w:hAnsi="Garamond"/>
          <w:color w:val="000000"/>
          <w:szCs w:val="24"/>
        </w:rPr>
      </w:pPr>
      <w:r w:rsidRPr="003F4FA6">
        <w:rPr>
          <w:rFonts w:ascii="Garamond" w:hAnsi="Garamond"/>
          <w:b/>
          <w:color w:val="000000"/>
          <w:szCs w:val="24"/>
        </w:rPr>
        <w:t>Motion to adopt Mission Statement</w:t>
      </w:r>
      <w:r w:rsidR="00D30028" w:rsidRPr="003F4FA6">
        <w:rPr>
          <w:rFonts w:ascii="Garamond" w:hAnsi="Garamond"/>
          <w:b/>
          <w:color w:val="000000"/>
          <w:szCs w:val="24"/>
        </w:rPr>
        <w:t xml:space="preserve">: </w:t>
      </w:r>
      <w:r w:rsidR="00AA0BB7" w:rsidRPr="003F4FA6">
        <w:rPr>
          <w:rFonts w:ascii="Garamond" w:hAnsi="Garamond"/>
          <w:color w:val="000000"/>
          <w:szCs w:val="24"/>
        </w:rPr>
        <w:t>Three possible Mission Statements presented.</w:t>
      </w:r>
      <w:r w:rsidR="00AA0BB7" w:rsidRPr="003F4FA6">
        <w:rPr>
          <w:rFonts w:ascii="Garamond" w:hAnsi="Garamond"/>
          <w:b/>
          <w:color w:val="000000"/>
          <w:szCs w:val="24"/>
        </w:rPr>
        <w:t xml:space="preserve"> </w:t>
      </w:r>
      <w:r w:rsidR="00D30028" w:rsidRPr="003F4FA6">
        <w:rPr>
          <w:rFonts w:ascii="Garamond" w:hAnsi="Garamond"/>
          <w:color w:val="000000"/>
          <w:szCs w:val="24"/>
        </w:rPr>
        <w:t>Burnham moved to accept Mission Stateme</w:t>
      </w:r>
      <w:r w:rsidR="00AA0BB7" w:rsidRPr="003F4FA6">
        <w:rPr>
          <w:rFonts w:ascii="Garamond" w:hAnsi="Garamond"/>
          <w:color w:val="000000"/>
          <w:szCs w:val="24"/>
        </w:rPr>
        <w:t xml:space="preserve">nt Option C. Storlien seconded. </w:t>
      </w:r>
      <w:r w:rsidR="00D30028" w:rsidRPr="003F4FA6">
        <w:rPr>
          <w:rFonts w:ascii="Garamond" w:hAnsi="Garamond"/>
          <w:color w:val="000000"/>
          <w:szCs w:val="24"/>
        </w:rPr>
        <w:t xml:space="preserve">Kafka made friendly amendment to the motion </w:t>
      </w:r>
      <w:r w:rsidR="00AA0BB7" w:rsidRPr="003F4FA6">
        <w:rPr>
          <w:rFonts w:ascii="Garamond" w:hAnsi="Garamond"/>
          <w:color w:val="000000"/>
          <w:szCs w:val="24"/>
        </w:rPr>
        <w:t>for O</w:t>
      </w:r>
      <w:r w:rsidR="00D30028" w:rsidRPr="003F4FA6">
        <w:rPr>
          <w:rFonts w:ascii="Garamond" w:hAnsi="Garamond"/>
          <w:color w:val="000000"/>
          <w:szCs w:val="24"/>
        </w:rPr>
        <w:t xml:space="preserve">ption C to </w:t>
      </w:r>
      <w:proofErr w:type="gramStart"/>
      <w:r w:rsidR="00D30028" w:rsidRPr="003F4FA6">
        <w:rPr>
          <w:rFonts w:ascii="Garamond" w:hAnsi="Garamond"/>
          <w:color w:val="000000"/>
          <w:szCs w:val="24"/>
        </w:rPr>
        <w:t>read:</w:t>
      </w:r>
      <w:proofErr w:type="gramEnd"/>
      <w:r w:rsidR="00D30028" w:rsidRPr="003F4FA6">
        <w:rPr>
          <w:rFonts w:ascii="Garamond" w:hAnsi="Garamond"/>
          <w:color w:val="000000"/>
          <w:szCs w:val="24"/>
        </w:rPr>
        <w:t xml:space="preserve"> </w:t>
      </w:r>
      <w:r w:rsidR="00AA0BB7" w:rsidRPr="003F4FA6">
        <w:rPr>
          <w:rFonts w:ascii="Garamond" w:hAnsi="Garamond"/>
          <w:color w:val="000000"/>
          <w:szCs w:val="24"/>
        </w:rPr>
        <w:lastRenderedPageBreak/>
        <w:t>“</w:t>
      </w:r>
      <w:r w:rsidR="00D30028" w:rsidRPr="003F4FA6">
        <w:rPr>
          <w:rFonts w:ascii="Garamond" w:hAnsi="Garamond"/>
          <w:color w:val="000000"/>
          <w:szCs w:val="24"/>
        </w:rPr>
        <w:t>Partnering with libraries for visioning, advocating, and educating.</w:t>
      </w:r>
      <w:r w:rsidR="00AA0BB7" w:rsidRPr="003F4FA6">
        <w:rPr>
          <w:rFonts w:ascii="Garamond" w:hAnsi="Garamond"/>
          <w:color w:val="000000"/>
          <w:szCs w:val="24"/>
        </w:rPr>
        <w:t>”</w:t>
      </w:r>
      <w:r w:rsidR="00D30028" w:rsidRPr="003F4FA6">
        <w:rPr>
          <w:rFonts w:ascii="Garamond" w:hAnsi="Garamond"/>
          <w:color w:val="000000"/>
          <w:szCs w:val="24"/>
        </w:rPr>
        <w:t xml:space="preserve"> </w:t>
      </w:r>
      <w:r w:rsidR="00D11BB1" w:rsidRPr="003F4FA6">
        <w:rPr>
          <w:rFonts w:ascii="Garamond" w:hAnsi="Garamond"/>
          <w:color w:val="000000"/>
          <w:szCs w:val="24"/>
        </w:rPr>
        <w:t>Lydon called for a vot</w:t>
      </w:r>
      <w:r w:rsidR="00CE0216" w:rsidRPr="003F4FA6">
        <w:rPr>
          <w:rFonts w:ascii="Garamond" w:hAnsi="Garamond"/>
          <w:color w:val="000000"/>
          <w:szCs w:val="24"/>
        </w:rPr>
        <w:t>e to accept amended motion for O</w:t>
      </w:r>
      <w:r w:rsidR="00D11BB1" w:rsidRPr="003F4FA6">
        <w:rPr>
          <w:rFonts w:ascii="Garamond" w:hAnsi="Garamond"/>
          <w:color w:val="000000"/>
          <w:szCs w:val="24"/>
        </w:rPr>
        <w:t xml:space="preserve">ption C. Motion passed. </w:t>
      </w:r>
    </w:p>
    <w:p w:rsidR="00093AA2" w:rsidRPr="003F4FA6" w:rsidRDefault="00093AA2" w:rsidP="00093AA2">
      <w:pPr>
        <w:pStyle w:val="ListParagraph"/>
        <w:numPr>
          <w:ilvl w:val="1"/>
          <w:numId w:val="1"/>
        </w:numPr>
        <w:rPr>
          <w:rFonts w:ascii="Garamond" w:hAnsi="Garamond"/>
          <w:color w:val="000000"/>
          <w:szCs w:val="24"/>
        </w:rPr>
      </w:pPr>
      <w:r w:rsidRPr="003F4FA6">
        <w:rPr>
          <w:rFonts w:ascii="Garamond" w:hAnsi="Garamond"/>
          <w:b/>
          <w:color w:val="000000"/>
          <w:szCs w:val="24"/>
        </w:rPr>
        <w:t>M</w:t>
      </w:r>
      <w:r w:rsidR="00D11BB1" w:rsidRPr="003F4FA6">
        <w:rPr>
          <w:rFonts w:ascii="Garamond" w:hAnsi="Garamond"/>
          <w:b/>
          <w:color w:val="000000"/>
          <w:szCs w:val="24"/>
        </w:rPr>
        <w:t xml:space="preserve">otion to adopt Vision Statement: </w:t>
      </w:r>
      <w:r w:rsidR="00D11BB1" w:rsidRPr="003F4FA6">
        <w:rPr>
          <w:rFonts w:ascii="Garamond" w:hAnsi="Garamond"/>
          <w:color w:val="000000"/>
          <w:szCs w:val="24"/>
        </w:rPr>
        <w:t>Eberley m</w:t>
      </w:r>
      <w:r w:rsidR="00CE0216" w:rsidRPr="003F4FA6">
        <w:rPr>
          <w:rFonts w:ascii="Garamond" w:hAnsi="Garamond"/>
          <w:color w:val="000000"/>
          <w:szCs w:val="24"/>
        </w:rPr>
        <w:t>oved to adopt O</w:t>
      </w:r>
      <w:r w:rsidR="00D11BB1" w:rsidRPr="003F4FA6">
        <w:rPr>
          <w:rFonts w:ascii="Garamond" w:hAnsi="Garamond"/>
          <w:color w:val="000000"/>
          <w:szCs w:val="24"/>
        </w:rPr>
        <w:t>ption B. Palmer seconded. Eberle</w:t>
      </w:r>
      <w:r w:rsidR="00CE0216" w:rsidRPr="003F4FA6">
        <w:rPr>
          <w:rFonts w:ascii="Garamond" w:hAnsi="Garamond"/>
          <w:color w:val="000000"/>
          <w:szCs w:val="24"/>
        </w:rPr>
        <w:t>y amended the motion for O</w:t>
      </w:r>
      <w:r w:rsidR="00D11BB1" w:rsidRPr="003F4FA6">
        <w:rPr>
          <w:rFonts w:ascii="Garamond" w:hAnsi="Garamond"/>
          <w:color w:val="000000"/>
          <w:szCs w:val="24"/>
        </w:rPr>
        <w:t xml:space="preserve">ption B to </w:t>
      </w:r>
      <w:proofErr w:type="gramStart"/>
      <w:r w:rsidR="00D11BB1" w:rsidRPr="003F4FA6">
        <w:rPr>
          <w:rFonts w:ascii="Garamond" w:hAnsi="Garamond"/>
          <w:color w:val="000000"/>
          <w:szCs w:val="24"/>
        </w:rPr>
        <w:t>read:</w:t>
      </w:r>
      <w:proofErr w:type="gramEnd"/>
      <w:r w:rsidR="00D11BB1" w:rsidRPr="003F4FA6">
        <w:rPr>
          <w:rFonts w:ascii="Garamond" w:hAnsi="Garamond"/>
          <w:color w:val="000000"/>
          <w:szCs w:val="24"/>
        </w:rPr>
        <w:t xml:space="preserve"> </w:t>
      </w:r>
      <w:r w:rsidR="00CE0216" w:rsidRPr="003F4FA6">
        <w:rPr>
          <w:rFonts w:ascii="Garamond" w:hAnsi="Garamond"/>
          <w:color w:val="000000"/>
          <w:szCs w:val="24"/>
        </w:rPr>
        <w:t>“</w:t>
      </w:r>
      <w:r w:rsidR="00D11BB1" w:rsidRPr="003F4FA6">
        <w:rPr>
          <w:rFonts w:ascii="Garamond" w:hAnsi="Garamond"/>
          <w:color w:val="000000"/>
          <w:szCs w:val="24"/>
        </w:rPr>
        <w:t>We partner with our ….education, and network building.</w:t>
      </w:r>
      <w:r w:rsidR="00CE0216" w:rsidRPr="003F4FA6">
        <w:rPr>
          <w:rFonts w:ascii="Garamond" w:hAnsi="Garamond"/>
          <w:color w:val="000000"/>
          <w:szCs w:val="24"/>
        </w:rPr>
        <w:t>” M</w:t>
      </w:r>
      <w:r w:rsidR="00D11BB1" w:rsidRPr="003F4FA6">
        <w:rPr>
          <w:rFonts w:ascii="Garamond" w:hAnsi="Garamond"/>
          <w:color w:val="000000"/>
          <w:szCs w:val="24"/>
        </w:rPr>
        <w:t xml:space="preserve">otion passed. </w:t>
      </w:r>
    </w:p>
    <w:p w:rsidR="00093AA2" w:rsidRPr="003F4FA6" w:rsidRDefault="00093AA2" w:rsidP="00093AA2">
      <w:pPr>
        <w:pStyle w:val="ListParagraph"/>
        <w:numPr>
          <w:ilvl w:val="1"/>
          <w:numId w:val="1"/>
        </w:numPr>
        <w:rPr>
          <w:rFonts w:ascii="Garamond" w:hAnsi="Garamond"/>
          <w:color w:val="000000"/>
          <w:szCs w:val="24"/>
        </w:rPr>
      </w:pPr>
      <w:r w:rsidRPr="003F4FA6">
        <w:rPr>
          <w:rFonts w:ascii="Garamond" w:hAnsi="Garamond"/>
          <w:b/>
          <w:color w:val="000000"/>
          <w:szCs w:val="24"/>
        </w:rPr>
        <w:t>Motion to adopt Strategic Plan</w:t>
      </w:r>
      <w:r w:rsidR="00D11BB1" w:rsidRPr="003F4FA6">
        <w:rPr>
          <w:rFonts w:ascii="Garamond" w:hAnsi="Garamond"/>
          <w:b/>
          <w:color w:val="000000"/>
          <w:szCs w:val="24"/>
        </w:rPr>
        <w:t xml:space="preserve">: </w:t>
      </w:r>
      <w:r w:rsidR="00D11BB1" w:rsidRPr="003F4FA6">
        <w:rPr>
          <w:rFonts w:ascii="Garamond" w:hAnsi="Garamond"/>
          <w:color w:val="000000"/>
          <w:szCs w:val="24"/>
        </w:rPr>
        <w:t>Burnham moved to adopt the Strategic Plan as presented, Storl</w:t>
      </w:r>
      <w:r w:rsidR="00CE0216" w:rsidRPr="003F4FA6">
        <w:rPr>
          <w:rFonts w:ascii="Garamond" w:hAnsi="Garamond"/>
          <w:color w:val="000000"/>
          <w:szCs w:val="24"/>
        </w:rPr>
        <w:t xml:space="preserve">ien seconded. Under </w:t>
      </w:r>
      <w:proofErr w:type="gramStart"/>
      <w:r w:rsidR="00CE0216" w:rsidRPr="003F4FA6">
        <w:rPr>
          <w:rFonts w:ascii="Garamond" w:hAnsi="Garamond"/>
          <w:color w:val="000000"/>
          <w:szCs w:val="24"/>
        </w:rPr>
        <w:t>Advocacy</w:t>
      </w:r>
      <w:proofErr w:type="gramEnd"/>
      <w:r w:rsidR="00CE0216" w:rsidRPr="003F4FA6">
        <w:rPr>
          <w:rFonts w:ascii="Garamond" w:hAnsi="Garamond"/>
          <w:color w:val="000000"/>
          <w:szCs w:val="24"/>
        </w:rPr>
        <w:t xml:space="preserve"> section wording was </w:t>
      </w:r>
      <w:r w:rsidR="00D11BB1" w:rsidRPr="003F4FA6">
        <w:rPr>
          <w:rFonts w:ascii="Garamond" w:hAnsi="Garamond"/>
          <w:color w:val="000000"/>
          <w:szCs w:val="24"/>
        </w:rPr>
        <w:t>change</w:t>
      </w:r>
      <w:r w:rsidR="00CE0216" w:rsidRPr="003F4FA6">
        <w:rPr>
          <w:rFonts w:ascii="Garamond" w:hAnsi="Garamond"/>
          <w:color w:val="000000"/>
          <w:szCs w:val="24"/>
        </w:rPr>
        <w:t>d</w:t>
      </w:r>
      <w:r w:rsidR="00D11BB1" w:rsidRPr="003F4FA6">
        <w:rPr>
          <w:rFonts w:ascii="Garamond" w:hAnsi="Garamond"/>
          <w:color w:val="000000"/>
          <w:szCs w:val="24"/>
        </w:rPr>
        <w:t xml:space="preserve"> to use t</w:t>
      </w:r>
      <w:r w:rsidR="00B94DC7" w:rsidRPr="003F4FA6">
        <w:rPr>
          <w:rFonts w:ascii="Garamond" w:hAnsi="Garamond"/>
          <w:color w:val="000000"/>
          <w:szCs w:val="24"/>
        </w:rPr>
        <w:t xml:space="preserve">he </w:t>
      </w:r>
      <w:r w:rsidR="00CE0216" w:rsidRPr="003F4FA6">
        <w:rPr>
          <w:rFonts w:ascii="Garamond" w:hAnsi="Garamond"/>
          <w:color w:val="000000"/>
          <w:szCs w:val="24"/>
        </w:rPr>
        <w:t>hashtag #</w:t>
      </w:r>
      <w:proofErr w:type="spellStart"/>
      <w:r w:rsidR="00CE0216" w:rsidRPr="003F4FA6">
        <w:rPr>
          <w:rFonts w:ascii="Garamond" w:hAnsi="Garamond"/>
          <w:color w:val="000000"/>
          <w:szCs w:val="24"/>
        </w:rPr>
        <w:t>LibrariesTransform</w:t>
      </w:r>
      <w:proofErr w:type="spellEnd"/>
      <w:r w:rsidR="00D11BB1" w:rsidRPr="003F4FA6">
        <w:rPr>
          <w:rFonts w:ascii="Garamond" w:hAnsi="Garamond"/>
          <w:color w:val="000000"/>
          <w:szCs w:val="24"/>
        </w:rPr>
        <w:t xml:space="preserve"> to be consistent with other library advocacy efforts across the state. </w:t>
      </w:r>
      <w:r w:rsidR="008748D2" w:rsidRPr="003F4FA6">
        <w:rPr>
          <w:rFonts w:ascii="Garamond" w:hAnsi="Garamond"/>
          <w:color w:val="000000"/>
          <w:szCs w:val="24"/>
        </w:rPr>
        <w:t xml:space="preserve">Under Goal </w:t>
      </w:r>
      <w:proofErr w:type="gramStart"/>
      <w:r w:rsidR="008748D2" w:rsidRPr="003F4FA6">
        <w:rPr>
          <w:rFonts w:ascii="Garamond" w:hAnsi="Garamond"/>
          <w:color w:val="000000"/>
          <w:szCs w:val="24"/>
        </w:rPr>
        <w:t>Two</w:t>
      </w:r>
      <w:proofErr w:type="gramEnd"/>
      <w:r w:rsidR="008748D2" w:rsidRPr="003F4FA6">
        <w:rPr>
          <w:rFonts w:ascii="Garamond" w:hAnsi="Garamond"/>
          <w:color w:val="000000"/>
          <w:szCs w:val="24"/>
        </w:rPr>
        <w:t>, change</w:t>
      </w:r>
      <w:r w:rsidR="00CE0216" w:rsidRPr="003F4FA6">
        <w:rPr>
          <w:rFonts w:ascii="Garamond" w:hAnsi="Garamond"/>
          <w:color w:val="000000"/>
          <w:szCs w:val="24"/>
        </w:rPr>
        <w:t xml:space="preserve">d </w:t>
      </w:r>
      <w:r w:rsidR="008748D2" w:rsidRPr="003F4FA6">
        <w:rPr>
          <w:rFonts w:ascii="Garamond" w:hAnsi="Garamond"/>
          <w:color w:val="000000"/>
          <w:szCs w:val="24"/>
        </w:rPr>
        <w:t>to “</w:t>
      </w:r>
      <w:r w:rsidR="008748D2" w:rsidRPr="003F4FA6">
        <w:rPr>
          <w:rFonts w:ascii="Garamond" w:hAnsi="Garamond"/>
          <w:color w:val="000000"/>
          <w:szCs w:val="24"/>
          <w:u w:val="single"/>
        </w:rPr>
        <w:t>Conduct</w:t>
      </w:r>
      <w:r w:rsidR="008748D2" w:rsidRPr="003F4FA6">
        <w:rPr>
          <w:rFonts w:ascii="Garamond" w:hAnsi="Garamond"/>
          <w:color w:val="000000"/>
          <w:szCs w:val="24"/>
        </w:rPr>
        <w:t xml:space="preserve"> needs assessmen</w:t>
      </w:r>
      <w:r w:rsidR="00CE0216" w:rsidRPr="003F4FA6">
        <w:rPr>
          <w:rFonts w:ascii="Garamond" w:hAnsi="Garamond"/>
          <w:color w:val="000000"/>
          <w:szCs w:val="24"/>
        </w:rPr>
        <w:t>t survey.” Discussion regarding reaching out to stakeholders including school board members, administrators, and possibly attending the school board conference in January. Lydon called for vote to adopt the</w:t>
      </w:r>
      <w:r w:rsidR="009C0A85">
        <w:rPr>
          <w:rFonts w:ascii="Garamond" w:hAnsi="Garamond"/>
          <w:color w:val="000000"/>
          <w:szCs w:val="24"/>
        </w:rPr>
        <w:t xml:space="preserve"> Strategic Plan, </w:t>
      </w:r>
      <w:r w:rsidR="005C5C1D" w:rsidRPr="003F4FA6">
        <w:rPr>
          <w:rFonts w:ascii="Garamond" w:hAnsi="Garamond"/>
          <w:color w:val="000000"/>
          <w:szCs w:val="24"/>
        </w:rPr>
        <w:t xml:space="preserve">adopted with the discussed changes. </w:t>
      </w:r>
    </w:p>
    <w:p w:rsidR="00093AA2" w:rsidRPr="003F4FA6" w:rsidRDefault="00093AA2" w:rsidP="00093AA2">
      <w:pPr>
        <w:pStyle w:val="ListParagraph"/>
        <w:numPr>
          <w:ilvl w:val="1"/>
          <w:numId w:val="1"/>
        </w:numPr>
        <w:rPr>
          <w:rFonts w:ascii="Garamond" w:hAnsi="Garamond"/>
          <w:b/>
          <w:color w:val="000000"/>
          <w:szCs w:val="24"/>
        </w:rPr>
      </w:pPr>
      <w:r w:rsidRPr="003F4FA6">
        <w:rPr>
          <w:rFonts w:ascii="Garamond" w:hAnsi="Garamond"/>
          <w:b/>
          <w:color w:val="000000"/>
          <w:szCs w:val="24"/>
        </w:rPr>
        <w:t>Motion: Adopt Job Description for Information Technologist position</w:t>
      </w:r>
      <w:r w:rsidR="00E44A05" w:rsidRPr="003F4FA6">
        <w:rPr>
          <w:rFonts w:ascii="Garamond" w:hAnsi="Garamond"/>
          <w:b/>
          <w:color w:val="000000"/>
          <w:szCs w:val="24"/>
        </w:rPr>
        <w:t xml:space="preserve">: </w:t>
      </w:r>
      <w:r w:rsidR="005C5C1D" w:rsidRPr="003F4FA6">
        <w:rPr>
          <w:rFonts w:ascii="Garamond" w:hAnsi="Garamond"/>
          <w:color w:val="000000"/>
          <w:szCs w:val="24"/>
        </w:rPr>
        <w:t>Burnham moved to adopt the job description, Palmer seconded. Discussion regarding</w:t>
      </w:r>
      <w:r w:rsidR="00CE0216" w:rsidRPr="003F4FA6">
        <w:rPr>
          <w:rFonts w:ascii="Garamond" w:hAnsi="Garamond"/>
          <w:color w:val="000000"/>
          <w:szCs w:val="24"/>
        </w:rPr>
        <w:t>:</w:t>
      </w:r>
      <w:r w:rsidR="005C5C1D" w:rsidRPr="003F4FA6">
        <w:rPr>
          <w:rFonts w:ascii="Garamond" w:hAnsi="Garamond"/>
          <w:color w:val="000000"/>
          <w:szCs w:val="24"/>
        </w:rPr>
        <w:t xml:space="preserve"> having an outside company look at the new jo</w:t>
      </w:r>
      <w:r w:rsidR="00CE0216" w:rsidRPr="003F4FA6">
        <w:rPr>
          <w:rFonts w:ascii="Garamond" w:hAnsi="Garamond"/>
          <w:color w:val="000000"/>
          <w:szCs w:val="24"/>
        </w:rPr>
        <w:t xml:space="preserve">b description to determine pay, </w:t>
      </w:r>
      <w:r w:rsidR="005C5C1D" w:rsidRPr="003F4FA6">
        <w:rPr>
          <w:rFonts w:ascii="Garamond" w:hAnsi="Garamond"/>
          <w:color w:val="000000"/>
          <w:szCs w:val="24"/>
        </w:rPr>
        <w:t>existence of a personnel committee and lack of a salary schedule</w:t>
      </w:r>
      <w:r w:rsidR="002D3FE4" w:rsidRPr="003F4FA6">
        <w:rPr>
          <w:rFonts w:ascii="Garamond" w:hAnsi="Garamond"/>
          <w:color w:val="000000"/>
          <w:szCs w:val="24"/>
        </w:rPr>
        <w:t xml:space="preserve">, </w:t>
      </w:r>
      <w:r w:rsidR="005C5C1D" w:rsidRPr="003F4FA6">
        <w:rPr>
          <w:rFonts w:ascii="Garamond" w:hAnsi="Garamond"/>
          <w:color w:val="000000"/>
          <w:szCs w:val="24"/>
        </w:rPr>
        <w:t xml:space="preserve">similarities/differences to other </w:t>
      </w:r>
      <w:proofErr w:type="spellStart"/>
      <w:r w:rsidR="005C5C1D" w:rsidRPr="003F4FA6">
        <w:rPr>
          <w:rFonts w:ascii="Garamond" w:hAnsi="Garamond"/>
          <w:color w:val="000000"/>
          <w:szCs w:val="24"/>
        </w:rPr>
        <w:t>multitypes</w:t>
      </w:r>
      <w:proofErr w:type="spellEnd"/>
      <w:r w:rsidR="005C5C1D" w:rsidRPr="003F4FA6">
        <w:rPr>
          <w:rFonts w:ascii="Garamond" w:hAnsi="Garamond"/>
          <w:color w:val="000000"/>
          <w:szCs w:val="24"/>
        </w:rPr>
        <w:t xml:space="preserve"> and staffing structure. </w:t>
      </w:r>
      <w:r w:rsidR="002D3FE4" w:rsidRPr="003F4FA6">
        <w:rPr>
          <w:rFonts w:ascii="Garamond" w:hAnsi="Garamond"/>
          <w:color w:val="000000"/>
          <w:szCs w:val="24"/>
        </w:rPr>
        <w:t xml:space="preserve">Note made </w:t>
      </w:r>
      <w:proofErr w:type="gramStart"/>
      <w:r w:rsidR="002D3FE4" w:rsidRPr="003F4FA6">
        <w:rPr>
          <w:rFonts w:ascii="Garamond" w:hAnsi="Garamond"/>
          <w:color w:val="000000"/>
          <w:szCs w:val="24"/>
        </w:rPr>
        <w:t xml:space="preserve">to again </w:t>
      </w:r>
      <w:r w:rsidR="00EC51F7" w:rsidRPr="003F4FA6">
        <w:rPr>
          <w:rFonts w:ascii="Garamond" w:hAnsi="Garamond"/>
          <w:color w:val="000000"/>
          <w:szCs w:val="24"/>
        </w:rPr>
        <w:t>include</w:t>
      </w:r>
      <w:proofErr w:type="gramEnd"/>
      <w:r w:rsidR="00EC51F7" w:rsidRPr="003F4FA6">
        <w:rPr>
          <w:rFonts w:ascii="Garamond" w:hAnsi="Garamond"/>
          <w:color w:val="000000"/>
          <w:szCs w:val="24"/>
        </w:rPr>
        <w:t xml:space="preserve"> the </w:t>
      </w:r>
      <w:proofErr w:type="spellStart"/>
      <w:r w:rsidR="00EC51F7" w:rsidRPr="003F4FA6">
        <w:rPr>
          <w:rFonts w:ascii="Garamond" w:hAnsi="Garamond"/>
          <w:color w:val="000000"/>
          <w:szCs w:val="24"/>
        </w:rPr>
        <w:t>multitype</w:t>
      </w:r>
      <w:proofErr w:type="spellEnd"/>
      <w:r w:rsidR="00EC51F7" w:rsidRPr="003F4FA6">
        <w:rPr>
          <w:rFonts w:ascii="Garamond" w:hAnsi="Garamond"/>
          <w:color w:val="000000"/>
          <w:szCs w:val="24"/>
        </w:rPr>
        <w:t xml:space="preserve"> funding disbursement schedule in th</w:t>
      </w:r>
      <w:r w:rsidR="002D3FE4" w:rsidRPr="003F4FA6">
        <w:rPr>
          <w:rFonts w:ascii="Garamond" w:hAnsi="Garamond"/>
          <w:color w:val="000000"/>
          <w:szCs w:val="24"/>
        </w:rPr>
        <w:t xml:space="preserve">e upcoming budget. Amendment to make minor formatting changes. </w:t>
      </w:r>
      <w:r w:rsidR="00EC51F7" w:rsidRPr="003F4FA6">
        <w:rPr>
          <w:rFonts w:ascii="Garamond" w:hAnsi="Garamond"/>
          <w:color w:val="000000"/>
          <w:szCs w:val="24"/>
        </w:rPr>
        <w:t xml:space="preserve">Lydon </w:t>
      </w:r>
      <w:r w:rsidR="002D3FE4" w:rsidRPr="003F4FA6">
        <w:rPr>
          <w:rFonts w:ascii="Garamond" w:hAnsi="Garamond"/>
          <w:color w:val="000000"/>
          <w:szCs w:val="24"/>
        </w:rPr>
        <w:t>asked for vote to</w:t>
      </w:r>
      <w:r w:rsidR="00EC51F7" w:rsidRPr="003F4FA6">
        <w:rPr>
          <w:rFonts w:ascii="Garamond" w:hAnsi="Garamond"/>
          <w:color w:val="000000"/>
          <w:szCs w:val="24"/>
        </w:rPr>
        <w:t xml:space="preserve"> accept job description, motion passed. </w:t>
      </w:r>
    </w:p>
    <w:p w:rsidR="00EC51F7" w:rsidRPr="003F4FA6" w:rsidRDefault="00EC51F7" w:rsidP="00093AA2">
      <w:pPr>
        <w:pStyle w:val="ListParagraph"/>
        <w:numPr>
          <w:ilvl w:val="1"/>
          <w:numId w:val="1"/>
        </w:numPr>
        <w:rPr>
          <w:rFonts w:ascii="Garamond" w:hAnsi="Garamond"/>
          <w:b/>
          <w:color w:val="000000"/>
          <w:szCs w:val="24"/>
        </w:rPr>
      </w:pPr>
      <w:r w:rsidRPr="003F4FA6">
        <w:rPr>
          <w:rFonts w:ascii="Garamond" w:hAnsi="Garamond"/>
          <w:b/>
          <w:color w:val="000000"/>
          <w:szCs w:val="24"/>
        </w:rPr>
        <w:t>Bob Jensen left at 2:32</w:t>
      </w:r>
    </w:p>
    <w:p w:rsidR="00093AA2" w:rsidRPr="003F4FA6" w:rsidRDefault="00093AA2" w:rsidP="00093AA2">
      <w:pPr>
        <w:pStyle w:val="ListParagraph"/>
        <w:numPr>
          <w:ilvl w:val="1"/>
          <w:numId w:val="1"/>
        </w:numPr>
        <w:rPr>
          <w:rFonts w:ascii="Garamond" w:hAnsi="Garamond"/>
          <w:b/>
          <w:color w:val="000000"/>
          <w:szCs w:val="24"/>
        </w:rPr>
      </w:pPr>
      <w:r w:rsidRPr="003F4FA6">
        <w:rPr>
          <w:rFonts w:ascii="Garamond" w:hAnsi="Garamond"/>
          <w:b/>
          <w:color w:val="000000"/>
          <w:szCs w:val="24"/>
        </w:rPr>
        <w:t>Motion: New Name for CMLE</w:t>
      </w:r>
      <w:r w:rsidR="00EC51F7" w:rsidRPr="003F4FA6">
        <w:rPr>
          <w:rFonts w:ascii="Garamond" w:hAnsi="Garamond"/>
          <w:b/>
          <w:color w:val="000000"/>
          <w:szCs w:val="24"/>
        </w:rPr>
        <w:t xml:space="preserve">: </w:t>
      </w:r>
      <w:r w:rsidR="004C074C" w:rsidRPr="003F4FA6">
        <w:rPr>
          <w:rFonts w:ascii="Garamond" w:hAnsi="Garamond"/>
          <w:color w:val="000000"/>
          <w:szCs w:val="24"/>
        </w:rPr>
        <w:t>Burnham moved to table the motion of changing CMLE’s name. Palmer seconded. Lydon a</w:t>
      </w:r>
      <w:r w:rsidR="009C0A85">
        <w:rPr>
          <w:rFonts w:ascii="Garamond" w:hAnsi="Garamond"/>
          <w:color w:val="000000"/>
          <w:szCs w:val="24"/>
        </w:rPr>
        <w:t>sked for a vote, motion tabled</w:t>
      </w:r>
      <w:bookmarkStart w:id="3" w:name="_GoBack"/>
      <w:bookmarkEnd w:id="3"/>
      <w:r w:rsidR="004C074C" w:rsidRPr="003F4FA6">
        <w:rPr>
          <w:rFonts w:ascii="Garamond" w:hAnsi="Garamond"/>
          <w:color w:val="000000"/>
          <w:szCs w:val="24"/>
        </w:rPr>
        <w:t xml:space="preserve">. </w:t>
      </w:r>
    </w:p>
    <w:p w:rsidR="00093AA2" w:rsidRPr="003F4FA6" w:rsidRDefault="00093AA2" w:rsidP="00093AA2">
      <w:pPr>
        <w:pStyle w:val="ListParagraph"/>
        <w:rPr>
          <w:rFonts w:ascii="Garamond" w:hAnsi="Garamond"/>
          <w:b/>
          <w:color w:val="000000"/>
          <w:szCs w:val="24"/>
        </w:rPr>
      </w:pPr>
    </w:p>
    <w:p w:rsidR="00093AA2" w:rsidRPr="003F4FA6" w:rsidRDefault="00093AA2" w:rsidP="00093AA2">
      <w:pPr>
        <w:pStyle w:val="ListParagraph"/>
        <w:numPr>
          <w:ilvl w:val="0"/>
          <w:numId w:val="1"/>
        </w:numPr>
        <w:rPr>
          <w:rFonts w:ascii="Garamond" w:hAnsi="Garamond"/>
          <w:b/>
          <w:color w:val="000000"/>
          <w:szCs w:val="24"/>
        </w:rPr>
      </w:pPr>
      <w:r w:rsidRPr="003F4FA6">
        <w:rPr>
          <w:rFonts w:ascii="Garamond" w:hAnsi="Garamond"/>
          <w:b/>
          <w:color w:val="000000"/>
          <w:szCs w:val="24"/>
        </w:rPr>
        <w:t xml:space="preserve">New Business </w:t>
      </w:r>
    </w:p>
    <w:p w:rsidR="00093AA2" w:rsidRPr="003F4FA6" w:rsidRDefault="00093AA2" w:rsidP="00093AA2">
      <w:pPr>
        <w:pStyle w:val="ListParagraph"/>
        <w:numPr>
          <w:ilvl w:val="1"/>
          <w:numId w:val="1"/>
        </w:numPr>
        <w:rPr>
          <w:rFonts w:ascii="Garamond" w:hAnsi="Garamond"/>
          <w:b/>
          <w:color w:val="000000"/>
          <w:szCs w:val="24"/>
        </w:rPr>
      </w:pPr>
      <w:r w:rsidRPr="003F4FA6">
        <w:rPr>
          <w:rFonts w:ascii="Garamond" w:hAnsi="Garamond"/>
          <w:b/>
          <w:color w:val="000000"/>
          <w:szCs w:val="24"/>
        </w:rPr>
        <w:t>Motion: DRAFT: CMLE Member Agreement</w:t>
      </w:r>
      <w:r w:rsidR="00F25E97" w:rsidRPr="003F4FA6">
        <w:rPr>
          <w:rFonts w:ascii="Garamond" w:hAnsi="Garamond"/>
          <w:b/>
          <w:color w:val="000000"/>
          <w:szCs w:val="24"/>
        </w:rPr>
        <w:t xml:space="preserve">: </w:t>
      </w:r>
      <w:r w:rsidR="00F25E97" w:rsidRPr="003F4FA6">
        <w:rPr>
          <w:rFonts w:ascii="Garamond" w:hAnsi="Garamond"/>
          <w:color w:val="000000"/>
          <w:szCs w:val="24"/>
        </w:rPr>
        <w:t>Burnham moved to approve the CMLE Member Agreement, Storlien seconded. Lydon called for vote to accept member agreement, motion passed.</w:t>
      </w:r>
    </w:p>
    <w:p w:rsidR="00093AA2" w:rsidRPr="003F4FA6" w:rsidRDefault="00093AA2" w:rsidP="00093AA2">
      <w:pPr>
        <w:pStyle w:val="ListParagraph"/>
        <w:numPr>
          <w:ilvl w:val="1"/>
          <w:numId w:val="1"/>
        </w:numPr>
        <w:rPr>
          <w:rFonts w:ascii="Garamond" w:hAnsi="Garamond"/>
          <w:b/>
          <w:color w:val="000000"/>
          <w:szCs w:val="24"/>
        </w:rPr>
      </w:pPr>
      <w:r w:rsidRPr="003F4FA6">
        <w:rPr>
          <w:rFonts w:ascii="Garamond" w:hAnsi="Garamond"/>
          <w:b/>
          <w:color w:val="000000"/>
          <w:szCs w:val="24"/>
        </w:rPr>
        <w:t>Motion: Adjustment to CMLE Bylaws: Term Expiration Date</w:t>
      </w:r>
      <w:r w:rsidR="007E5731" w:rsidRPr="003F4FA6">
        <w:rPr>
          <w:rFonts w:ascii="Garamond" w:hAnsi="Garamond"/>
          <w:b/>
          <w:color w:val="000000"/>
          <w:szCs w:val="24"/>
        </w:rPr>
        <w:t xml:space="preserve">: </w:t>
      </w:r>
      <w:r w:rsidR="002D3FE4" w:rsidRPr="003F4FA6">
        <w:rPr>
          <w:rFonts w:ascii="Garamond" w:hAnsi="Garamond"/>
          <w:color w:val="000000"/>
          <w:szCs w:val="24"/>
        </w:rPr>
        <w:t>(T</w:t>
      </w:r>
      <w:r w:rsidR="007E5731" w:rsidRPr="003F4FA6">
        <w:rPr>
          <w:rFonts w:ascii="Garamond" w:hAnsi="Garamond"/>
          <w:color w:val="000000"/>
          <w:szCs w:val="24"/>
        </w:rPr>
        <w:t xml:space="preserve">he next three motions </w:t>
      </w:r>
      <w:proofErr w:type="gramStart"/>
      <w:r w:rsidR="007E5731" w:rsidRPr="003F4FA6">
        <w:rPr>
          <w:rFonts w:ascii="Garamond" w:hAnsi="Garamond"/>
          <w:color w:val="000000"/>
          <w:szCs w:val="24"/>
        </w:rPr>
        <w:t>will be discussed today and presented for voting at the next meeting in June</w:t>
      </w:r>
      <w:proofErr w:type="gramEnd"/>
      <w:r w:rsidR="002D3FE4" w:rsidRPr="003F4FA6">
        <w:rPr>
          <w:rFonts w:ascii="Garamond" w:hAnsi="Garamond"/>
          <w:color w:val="000000"/>
          <w:szCs w:val="24"/>
        </w:rPr>
        <w:t xml:space="preserve">.) </w:t>
      </w:r>
      <w:r w:rsidR="007E5731" w:rsidRPr="003F4FA6">
        <w:rPr>
          <w:rFonts w:ascii="Garamond" w:hAnsi="Garamond"/>
          <w:color w:val="000000"/>
          <w:szCs w:val="24"/>
        </w:rPr>
        <w:t xml:space="preserve">CMLE would like guidelines written down and the public library appointments will continue to work in the best way for them. </w:t>
      </w:r>
    </w:p>
    <w:p w:rsidR="00093AA2" w:rsidRPr="003F4FA6" w:rsidRDefault="00093AA2" w:rsidP="00093AA2">
      <w:pPr>
        <w:pStyle w:val="ListParagraph"/>
        <w:numPr>
          <w:ilvl w:val="1"/>
          <w:numId w:val="1"/>
        </w:numPr>
        <w:rPr>
          <w:rFonts w:ascii="Garamond" w:hAnsi="Garamond"/>
          <w:b/>
          <w:color w:val="000000"/>
          <w:szCs w:val="24"/>
        </w:rPr>
      </w:pPr>
      <w:r w:rsidRPr="003F4FA6">
        <w:rPr>
          <w:rFonts w:ascii="Garamond" w:hAnsi="Garamond"/>
          <w:b/>
          <w:color w:val="000000"/>
          <w:szCs w:val="24"/>
        </w:rPr>
        <w:t>Motion: Adjustment to CMLE Bylaws:  Eliminate Board job of Secretary</w:t>
      </w:r>
      <w:r w:rsidR="007E5731" w:rsidRPr="003F4FA6">
        <w:rPr>
          <w:rFonts w:ascii="Garamond" w:hAnsi="Garamond"/>
          <w:b/>
          <w:color w:val="000000"/>
          <w:szCs w:val="24"/>
        </w:rPr>
        <w:t>:</w:t>
      </w:r>
      <w:r w:rsidR="007E5731" w:rsidRPr="003F4FA6">
        <w:rPr>
          <w:rFonts w:ascii="Garamond" w:hAnsi="Garamond"/>
          <w:color w:val="000000"/>
          <w:szCs w:val="24"/>
        </w:rPr>
        <w:t xml:space="preserve"> Discussed the necessity of having a Secretary position, even if the Information Technologist is the recorder of the minutes. This Motion </w:t>
      </w:r>
      <w:proofErr w:type="gramStart"/>
      <w:r w:rsidR="007E5731" w:rsidRPr="003F4FA6">
        <w:rPr>
          <w:rFonts w:ascii="Garamond" w:hAnsi="Garamond"/>
          <w:color w:val="000000"/>
          <w:szCs w:val="24"/>
        </w:rPr>
        <w:t>will be dismissed</w:t>
      </w:r>
      <w:proofErr w:type="gramEnd"/>
      <w:r w:rsidR="007E5731" w:rsidRPr="003F4FA6">
        <w:rPr>
          <w:rFonts w:ascii="Garamond" w:hAnsi="Garamond"/>
          <w:color w:val="000000"/>
          <w:szCs w:val="24"/>
        </w:rPr>
        <w:t>.</w:t>
      </w:r>
      <w:r w:rsidR="007E5731" w:rsidRPr="003F4FA6">
        <w:rPr>
          <w:rFonts w:ascii="Garamond" w:hAnsi="Garamond"/>
          <w:b/>
          <w:color w:val="000000"/>
          <w:szCs w:val="24"/>
        </w:rPr>
        <w:t xml:space="preserve"> </w:t>
      </w:r>
    </w:p>
    <w:p w:rsidR="00093AA2" w:rsidRPr="003F4FA6" w:rsidRDefault="00093AA2" w:rsidP="00093AA2">
      <w:pPr>
        <w:pStyle w:val="ListParagraph"/>
        <w:numPr>
          <w:ilvl w:val="1"/>
          <w:numId w:val="1"/>
        </w:numPr>
        <w:rPr>
          <w:rFonts w:ascii="Garamond" w:hAnsi="Garamond"/>
          <w:color w:val="000000"/>
          <w:szCs w:val="24"/>
        </w:rPr>
      </w:pPr>
      <w:r w:rsidRPr="003F4FA6">
        <w:rPr>
          <w:rFonts w:ascii="Garamond" w:hAnsi="Garamond"/>
          <w:b/>
          <w:color w:val="000000"/>
          <w:szCs w:val="24"/>
        </w:rPr>
        <w:t>Motion: Adjustment to CMLE Bylaws:  Adjust Board election date</w:t>
      </w:r>
      <w:r w:rsidR="007E5731" w:rsidRPr="003F4FA6">
        <w:rPr>
          <w:rFonts w:ascii="Garamond" w:hAnsi="Garamond"/>
          <w:b/>
          <w:color w:val="000000"/>
          <w:szCs w:val="24"/>
        </w:rPr>
        <w:t xml:space="preserve">: </w:t>
      </w:r>
      <w:r w:rsidR="007E5731" w:rsidRPr="003F4FA6">
        <w:rPr>
          <w:rFonts w:ascii="Garamond" w:hAnsi="Garamond"/>
          <w:color w:val="000000"/>
          <w:szCs w:val="24"/>
        </w:rPr>
        <w:t xml:space="preserve">This Motion </w:t>
      </w:r>
      <w:proofErr w:type="gramStart"/>
      <w:r w:rsidR="007E5731" w:rsidRPr="003F4FA6">
        <w:rPr>
          <w:rFonts w:ascii="Garamond" w:hAnsi="Garamond"/>
          <w:color w:val="000000"/>
          <w:szCs w:val="24"/>
        </w:rPr>
        <w:t>will be brought</w:t>
      </w:r>
      <w:proofErr w:type="gramEnd"/>
      <w:r w:rsidR="007E5731" w:rsidRPr="003F4FA6">
        <w:rPr>
          <w:rFonts w:ascii="Garamond" w:hAnsi="Garamond"/>
          <w:color w:val="000000"/>
          <w:szCs w:val="24"/>
        </w:rPr>
        <w:t xml:space="preserve"> back to vote on in June since this goes along with the Motion for Term Expiration Dates. </w:t>
      </w:r>
      <w:r w:rsidR="000C7E2E" w:rsidRPr="003F4FA6">
        <w:rPr>
          <w:rFonts w:ascii="Garamond" w:hAnsi="Garamond"/>
          <w:color w:val="000000"/>
          <w:szCs w:val="24"/>
        </w:rPr>
        <w:t xml:space="preserve">Discussion regarding backup/alternates – if the Secretary is </w:t>
      </w:r>
      <w:proofErr w:type="gramStart"/>
      <w:r w:rsidR="000C7E2E" w:rsidRPr="003F4FA6">
        <w:rPr>
          <w:rFonts w:ascii="Garamond" w:hAnsi="Garamond"/>
          <w:color w:val="000000"/>
          <w:szCs w:val="24"/>
        </w:rPr>
        <w:t>absent,</w:t>
      </w:r>
      <w:proofErr w:type="gramEnd"/>
      <w:r w:rsidR="000C7E2E" w:rsidRPr="003F4FA6">
        <w:rPr>
          <w:rFonts w:ascii="Garamond" w:hAnsi="Garamond"/>
          <w:color w:val="000000"/>
          <w:szCs w:val="24"/>
        </w:rPr>
        <w:t xml:space="preserve"> could the Vice President sign off on the minutes. </w:t>
      </w:r>
    </w:p>
    <w:p w:rsidR="00093AA2" w:rsidRPr="003F4FA6" w:rsidRDefault="00093AA2" w:rsidP="00093AA2">
      <w:pPr>
        <w:pStyle w:val="ListParagraph"/>
        <w:rPr>
          <w:rFonts w:ascii="Garamond" w:hAnsi="Garamond"/>
          <w:b/>
          <w:color w:val="000000"/>
          <w:szCs w:val="24"/>
        </w:rPr>
      </w:pPr>
    </w:p>
    <w:p w:rsidR="00093AA2" w:rsidRPr="003F4FA6" w:rsidRDefault="00093AA2" w:rsidP="00093AA2">
      <w:pPr>
        <w:pStyle w:val="ListParagraph"/>
        <w:numPr>
          <w:ilvl w:val="0"/>
          <w:numId w:val="1"/>
        </w:numPr>
        <w:rPr>
          <w:rFonts w:ascii="Garamond" w:hAnsi="Garamond"/>
          <w:b/>
          <w:color w:val="000000"/>
          <w:szCs w:val="24"/>
        </w:rPr>
      </w:pPr>
      <w:r w:rsidRPr="003F4FA6">
        <w:rPr>
          <w:rFonts w:ascii="Garamond" w:hAnsi="Garamond"/>
          <w:b/>
          <w:color w:val="000000"/>
          <w:szCs w:val="24"/>
        </w:rPr>
        <w:t>Adjournment</w:t>
      </w:r>
      <w:r w:rsidR="002F5C3D" w:rsidRPr="003F4FA6">
        <w:rPr>
          <w:rFonts w:ascii="Garamond" w:hAnsi="Garamond"/>
          <w:b/>
          <w:color w:val="000000"/>
          <w:szCs w:val="24"/>
        </w:rPr>
        <w:t>: Eberley moved to adjourn, Pal</w:t>
      </w:r>
      <w:r w:rsidR="002D3FE4" w:rsidRPr="003F4FA6">
        <w:rPr>
          <w:rFonts w:ascii="Garamond" w:hAnsi="Garamond"/>
          <w:b/>
          <w:color w:val="000000"/>
          <w:szCs w:val="24"/>
        </w:rPr>
        <w:t>mer seconded. Meeting adjourned at 3PM.</w:t>
      </w:r>
    </w:p>
    <w:p w:rsidR="00093AA2" w:rsidRPr="003F4FA6" w:rsidRDefault="00093AA2">
      <w:pPr>
        <w:rPr>
          <w:b/>
          <w:szCs w:val="24"/>
        </w:rPr>
      </w:pPr>
    </w:p>
    <w:sectPr w:rsidR="00093AA2" w:rsidRPr="003F4FA6">
      <w:pgSz w:w="12240" w:h="15840"/>
      <w:pgMar w:top="720" w:right="1008" w:bottom="720" w:left="187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81766"/>
    <w:multiLevelType w:val="hybridMultilevel"/>
    <w:tmpl w:val="B5FAD4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AA2"/>
    <w:rsid w:val="00093AA2"/>
    <w:rsid w:val="000C7E2E"/>
    <w:rsid w:val="002261A5"/>
    <w:rsid w:val="002D3FE4"/>
    <w:rsid w:val="002F5C3D"/>
    <w:rsid w:val="002F61F6"/>
    <w:rsid w:val="003F4FA6"/>
    <w:rsid w:val="00456486"/>
    <w:rsid w:val="004C074C"/>
    <w:rsid w:val="00504534"/>
    <w:rsid w:val="005C5C1D"/>
    <w:rsid w:val="005F0F0E"/>
    <w:rsid w:val="005F1ECA"/>
    <w:rsid w:val="0065712E"/>
    <w:rsid w:val="007E5731"/>
    <w:rsid w:val="008748D2"/>
    <w:rsid w:val="008E7629"/>
    <w:rsid w:val="009C0A85"/>
    <w:rsid w:val="00A025C9"/>
    <w:rsid w:val="00A31E91"/>
    <w:rsid w:val="00AA0BB7"/>
    <w:rsid w:val="00B21B7B"/>
    <w:rsid w:val="00B94DC7"/>
    <w:rsid w:val="00CE0216"/>
    <w:rsid w:val="00D11BB1"/>
    <w:rsid w:val="00D30028"/>
    <w:rsid w:val="00D3497A"/>
    <w:rsid w:val="00D4413D"/>
    <w:rsid w:val="00E44A05"/>
    <w:rsid w:val="00E55B01"/>
    <w:rsid w:val="00EC51F7"/>
    <w:rsid w:val="00EF00B7"/>
    <w:rsid w:val="00F148CA"/>
    <w:rsid w:val="00F25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E13623"/>
  <w15:chartTrackingRefBased/>
  <w15:docId w15:val="{A3CBA4CA-CE92-41EC-9A8F-B518A9E4A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3AA2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p-headline-item">
    <w:name w:val="pp-headline-item"/>
    <w:basedOn w:val="DefaultParagraphFont"/>
    <w:rsid w:val="00093AA2"/>
  </w:style>
  <w:style w:type="paragraph" w:styleId="ListParagraph">
    <w:name w:val="List Paragraph"/>
    <w:basedOn w:val="Normal"/>
    <w:uiPriority w:val="34"/>
    <w:qFormat/>
    <w:rsid w:val="00093AA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2</Pages>
  <Words>806</Words>
  <Characters>4597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CMLE</dc:creator>
  <cp:keywords/>
  <dc:description/>
  <cp:lastModifiedBy>Admin CMLE</cp:lastModifiedBy>
  <cp:revision>18</cp:revision>
  <dcterms:created xsi:type="dcterms:W3CDTF">2018-03-21T15:12:00Z</dcterms:created>
  <dcterms:modified xsi:type="dcterms:W3CDTF">2018-04-03T15:44:00Z</dcterms:modified>
</cp:coreProperties>
</file>